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C3" w:rsidRDefault="00EC13C3" w:rsidP="00EC13C3">
      <w:pPr>
        <w:pStyle w:val="2"/>
        <w:tabs>
          <w:tab w:val="clear" w:pos="567"/>
          <w:tab w:val="left" w:pos="0"/>
        </w:tabs>
        <w:spacing w:before="57" w:after="57"/>
        <w:ind w:left="0" w:right="-143" w:firstLine="0"/>
        <w:rPr>
          <w:lang w:val="el-GR"/>
        </w:rPr>
      </w:pPr>
      <w:bookmarkStart w:id="0" w:name="_Toc148690589"/>
      <w:r>
        <w:rPr>
          <w:lang w:val="el-GR"/>
        </w:rPr>
        <w:t xml:space="preserve">ΠΑΡΑΡΤΗΜΑ </w:t>
      </w:r>
      <w:r>
        <w:t>V</w:t>
      </w:r>
      <w:r>
        <w:rPr>
          <w:lang w:val="el-GR"/>
        </w:rPr>
        <w:t xml:space="preserve"> – ΥΠΟΔΕΙΓΜΑ ΕΝΤΥΠΟΥ ΟΙΚΟΝΟΜΙΚΗΣ ΠΡΟΣΦΟΡΑΣ ΓΙΑ ΤΜΗΜΑ 1</w:t>
      </w:r>
      <w:bookmarkEnd w:id="0"/>
    </w:p>
    <w:p w:rsidR="00EC13C3" w:rsidRDefault="00EC13C3" w:rsidP="00EC13C3">
      <w:pPr>
        <w:rPr>
          <w:lang w:val="el-GR"/>
        </w:rPr>
      </w:pPr>
    </w:p>
    <w:tbl>
      <w:tblPr>
        <w:tblStyle w:val="a3"/>
        <w:tblW w:w="0" w:type="auto"/>
        <w:jc w:val="center"/>
        <w:tblLook w:val="04A0"/>
      </w:tblPr>
      <w:tblGrid>
        <w:gridCol w:w="2690"/>
        <w:gridCol w:w="5832"/>
      </w:tblGrid>
      <w:tr w:rsidR="00EC13C3" w:rsidRPr="00B6608F" w:rsidTr="009941E7">
        <w:trPr>
          <w:trHeight w:val="717"/>
          <w:jc w:val="center"/>
        </w:trPr>
        <w:tc>
          <w:tcPr>
            <w:tcW w:w="9836" w:type="dxa"/>
            <w:gridSpan w:val="2"/>
            <w:vAlign w:val="center"/>
          </w:tcPr>
          <w:p w:rsidR="00EC13C3" w:rsidRPr="00B6608F" w:rsidRDefault="00EC13C3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ΟΙΚΟΝΟΜΙΚΗ ΠΡΟΣΦΟΡΑ</w:t>
            </w:r>
            <w:r>
              <w:rPr>
                <w:lang w:val="el-GR"/>
              </w:rPr>
              <w:t xml:space="preserve"> </w:t>
            </w:r>
            <w:r w:rsidRPr="00AB3E37">
              <w:rPr>
                <w:shd w:val="clear" w:color="auto" w:fill="FDE9D9" w:themeFill="accent6" w:themeFillTint="33"/>
                <w:lang w:val="el-GR"/>
              </w:rPr>
              <w:t xml:space="preserve">ΓΙΑ ΤΜΗΜΑ </w:t>
            </w:r>
            <w:r>
              <w:rPr>
                <w:shd w:val="clear" w:color="auto" w:fill="FDE9D9" w:themeFill="accent6" w:themeFillTint="33"/>
                <w:lang w:val="el-GR"/>
              </w:rPr>
              <w:t>1</w:t>
            </w:r>
            <w:r w:rsidRPr="00B6608F">
              <w:rPr>
                <w:lang w:val="el-GR"/>
              </w:rPr>
              <w:t xml:space="preserve"> ΟΙΚΟΝΟΜΙΚΟΥ ΦΟΡΕΑ ΓΙΑ ΤΗΝ ΥΠΟ ΑΝΑΘΕΣΗ ΣΥΜΒΑΣΗ:</w:t>
            </w:r>
          </w:p>
          <w:p w:rsidR="00EC13C3" w:rsidRPr="00B6608F" w:rsidRDefault="00EC13C3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«</w:t>
            </w:r>
            <w:r w:rsidRPr="005F17F0">
              <w:rPr>
                <w:rFonts w:eastAsia="MS Gothic" w:cs="Courier New"/>
                <w:b/>
                <w:bCs/>
                <w:lang w:val="el-GR" w:eastAsia="ja-JP"/>
              </w:rPr>
              <w:t>ΠΡΟΜΗΘΕΙΑ ΑΝΑΓΝΩΣΤΩΝ ΣΗΜΑΝΣΗΣ ΖΩΩΝ ΣΥΝΤΡΟΦΙΑΣ (SCANNERS) ΚΑΙ ΛΟΙΠΟΥ ΕΞΟΠΛΙΣΜΟΥ (ν.4830/2021)</w:t>
            </w:r>
            <w:r w:rsidRPr="00B6608F">
              <w:rPr>
                <w:lang w:val="el-GR"/>
              </w:rPr>
              <w:t>»</w:t>
            </w:r>
          </w:p>
          <w:p w:rsidR="00EC13C3" w:rsidRPr="00B6608F" w:rsidRDefault="00EC13C3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 xml:space="preserve">ΠΡΟΫΠΟΛΟΓΙΣΜΟΥ: </w:t>
            </w:r>
            <w:r>
              <w:rPr>
                <w:lang w:val="el-GR"/>
              </w:rPr>
              <w:t>43.600,00</w:t>
            </w:r>
            <w:r w:rsidRPr="00B6608F">
              <w:rPr>
                <w:lang w:val="el-GR"/>
              </w:rPr>
              <w:t xml:space="preserve"> ευρώ</w:t>
            </w:r>
          </w:p>
        </w:tc>
      </w:tr>
      <w:tr w:rsidR="00EC13C3" w:rsidRPr="00B6608F" w:rsidTr="009941E7">
        <w:trPr>
          <w:trHeight w:val="557"/>
          <w:jc w:val="center"/>
        </w:trPr>
        <w:tc>
          <w:tcPr>
            <w:tcW w:w="2943" w:type="dxa"/>
            <w:vAlign w:val="center"/>
          </w:tcPr>
          <w:p w:rsidR="00EC13C3" w:rsidRPr="00B6608F" w:rsidRDefault="00EC13C3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ΕΠΩΝΥΜΙΑ:</w:t>
            </w:r>
          </w:p>
        </w:tc>
        <w:tc>
          <w:tcPr>
            <w:tcW w:w="6893" w:type="dxa"/>
            <w:vAlign w:val="center"/>
          </w:tcPr>
          <w:p w:rsidR="00EC13C3" w:rsidRPr="00B6608F" w:rsidRDefault="00EC13C3" w:rsidP="009941E7">
            <w:pPr>
              <w:rPr>
                <w:lang w:val="el-GR"/>
              </w:rPr>
            </w:pPr>
          </w:p>
        </w:tc>
      </w:tr>
    </w:tbl>
    <w:p w:rsidR="00EC13C3" w:rsidRDefault="00EC13C3" w:rsidP="00EC13C3">
      <w:pPr>
        <w:rPr>
          <w:lang w:val="el-GR"/>
        </w:rPr>
      </w:pPr>
    </w:p>
    <w:p w:rsidR="00EC13C3" w:rsidRDefault="00EC13C3" w:rsidP="00EC13C3">
      <w:pPr>
        <w:rPr>
          <w:lang w:val="el-GR"/>
        </w:rPr>
      </w:pPr>
    </w:p>
    <w:tbl>
      <w:tblPr>
        <w:tblW w:w="9558" w:type="dxa"/>
        <w:jc w:val="center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3510"/>
        <w:gridCol w:w="1049"/>
        <w:gridCol w:w="911"/>
        <w:gridCol w:w="1674"/>
        <w:gridCol w:w="1655"/>
      </w:tblGrid>
      <w:tr w:rsidR="00EC13C3" w:rsidRPr="005E3368" w:rsidTr="009941E7">
        <w:trPr>
          <w:trHeight w:val="420"/>
          <w:jc w:val="center"/>
        </w:trPr>
        <w:tc>
          <w:tcPr>
            <w:tcW w:w="9558" w:type="dxa"/>
            <w:gridSpan w:val="6"/>
            <w:shd w:val="clear" w:color="auto" w:fill="EAF1DD" w:themeFill="accent3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ΤΜΗΜΑ 1</w:t>
            </w:r>
          </w:p>
        </w:tc>
      </w:tr>
      <w:tr w:rsidR="00EC13C3" w:rsidRPr="005E3368" w:rsidTr="009941E7">
        <w:trPr>
          <w:trHeight w:val="553"/>
          <w:jc w:val="center"/>
        </w:trPr>
        <w:tc>
          <w:tcPr>
            <w:tcW w:w="759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Α/Α</w:t>
            </w:r>
          </w:p>
        </w:tc>
        <w:tc>
          <w:tcPr>
            <w:tcW w:w="3510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ΠΕΡΙΓΡΑΦΗ ΕΙΔΟΥΣ</w:t>
            </w:r>
          </w:p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(CPV</w:t>
            </w:r>
            <w:r w:rsidRPr="005E3368">
              <w:rPr>
                <w:rFonts w:eastAsia="CIDFont+F1"/>
                <w:color w:val="00000A"/>
                <w:sz w:val="18"/>
                <w:szCs w:val="18"/>
              </w:rPr>
              <w:t xml:space="preserve">: </w:t>
            </w: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34136000-9)</w:t>
            </w:r>
          </w:p>
        </w:tc>
        <w:tc>
          <w:tcPr>
            <w:tcW w:w="1049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ΜΟΝ.</w:t>
            </w:r>
          </w:p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ΜΕΤΡ.</w:t>
            </w:r>
          </w:p>
        </w:tc>
        <w:tc>
          <w:tcPr>
            <w:tcW w:w="911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ΠΟΣΟ-ΤΗΤΑ</w:t>
            </w:r>
          </w:p>
        </w:tc>
        <w:tc>
          <w:tcPr>
            <w:tcW w:w="1674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ΤΙΜΗ (€) ΜΟΝΑΔΟΣ</w:t>
            </w:r>
          </w:p>
        </w:tc>
        <w:tc>
          <w:tcPr>
            <w:tcW w:w="1655" w:type="dxa"/>
            <w:shd w:val="clear" w:color="auto" w:fill="FDE9D9" w:themeFill="accent6" w:themeFillTint="33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ΣΥΝΟΛ</w:t>
            </w:r>
            <w:r>
              <w:rPr>
                <w:rFonts w:eastAsia="CIDFont+F1"/>
                <w:color w:val="00000A"/>
                <w:sz w:val="18"/>
                <w:szCs w:val="18"/>
                <w:lang w:val="el-GR"/>
              </w:rPr>
              <w:t>Ο</w:t>
            </w:r>
            <w:r w:rsidRPr="005E3368">
              <w:rPr>
                <w:rFonts w:eastAsia="CIDFont+F1"/>
                <w:color w:val="00000A"/>
                <w:sz w:val="18"/>
                <w:szCs w:val="18"/>
              </w:rPr>
              <w:t xml:space="preserve"> (€) ΠΡΟ  ΦΠΑ 24%</w:t>
            </w:r>
          </w:p>
        </w:tc>
      </w:tr>
      <w:tr w:rsidR="00EC13C3" w:rsidRPr="005E3368" w:rsidTr="009941E7">
        <w:trPr>
          <w:trHeight w:val="461"/>
          <w:jc w:val="center"/>
        </w:trPr>
        <w:tc>
          <w:tcPr>
            <w:tcW w:w="759" w:type="dxa"/>
            <w:shd w:val="clear" w:color="auto" w:fill="auto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</w:t>
            </w:r>
          </w:p>
        </w:tc>
        <w:tc>
          <w:tcPr>
            <w:tcW w:w="3510" w:type="dxa"/>
            <w:shd w:val="clear" w:color="auto" w:fill="auto"/>
            <w:vAlign w:val="center"/>
          </w:tcPr>
          <w:p w:rsidR="00EC13C3" w:rsidRPr="00197DCA" w:rsidRDefault="00EC13C3" w:rsidP="009941E7">
            <w:pPr>
              <w:jc w:val="left"/>
              <w:rPr>
                <w:sz w:val="18"/>
                <w:szCs w:val="18"/>
                <w:lang w:val="el-GR"/>
              </w:rPr>
            </w:pPr>
            <w:r w:rsidRPr="00197DCA">
              <w:rPr>
                <w:sz w:val="18"/>
                <w:szCs w:val="18"/>
                <w:lang w:val="el-GR"/>
              </w:rPr>
              <w:t xml:space="preserve">ΠΕΤΡΕΛΑΙΟΚΙΝΗΤΟ ΟΧΗΜΑ ΤΥΠΟΥ  </w:t>
            </w:r>
            <w:r w:rsidRPr="005E3368">
              <w:rPr>
                <w:sz w:val="18"/>
                <w:szCs w:val="18"/>
              </w:rPr>
              <w:t>VAN</w:t>
            </w:r>
            <w:r w:rsidRPr="00197DCA">
              <w:rPr>
                <w:sz w:val="18"/>
                <w:szCs w:val="18"/>
                <w:lang w:val="el-GR"/>
              </w:rPr>
              <w:t xml:space="preserve">  ΓΙΑ  ΤΗΝ  ΠΕΡΙΣΥΛΛΟΓΗ  ΚΑΙ  ΜΕΤΑΦΟΡΑ  ΑΔΕΣΠΟΤΩΝ  ΖΩΩΝ ΣΥΝΤΡΟΦΙΑΣ  </w:t>
            </w:r>
          </w:p>
        </w:tc>
        <w:tc>
          <w:tcPr>
            <w:tcW w:w="1049" w:type="dxa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proofErr w:type="spellStart"/>
            <w:r w:rsidRPr="005E3368">
              <w:rPr>
                <w:sz w:val="18"/>
                <w:szCs w:val="18"/>
              </w:rPr>
              <w:t>τμχ</w:t>
            </w:r>
            <w:proofErr w:type="spellEnd"/>
          </w:p>
        </w:tc>
        <w:tc>
          <w:tcPr>
            <w:tcW w:w="911" w:type="dxa"/>
            <w:shd w:val="clear" w:color="auto" w:fill="auto"/>
            <w:vAlign w:val="center"/>
          </w:tcPr>
          <w:p w:rsidR="00EC13C3" w:rsidRPr="005E3368" w:rsidRDefault="00EC13C3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sz w:val="18"/>
                <w:szCs w:val="18"/>
              </w:rPr>
              <w:t>1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EC13C3" w:rsidRPr="00197DCA" w:rsidRDefault="00EC13C3" w:rsidP="009941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EC13C3" w:rsidRPr="00197DCA" w:rsidRDefault="00EC13C3" w:rsidP="009941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C13C3" w:rsidRPr="005E3368" w:rsidTr="009941E7">
        <w:trPr>
          <w:trHeight w:val="265"/>
          <w:jc w:val="center"/>
        </w:trPr>
        <w:tc>
          <w:tcPr>
            <w:tcW w:w="7903" w:type="dxa"/>
            <w:gridSpan w:val="5"/>
            <w:shd w:val="clear" w:color="auto" w:fill="auto"/>
            <w:vAlign w:val="center"/>
          </w:tcPr>
          <w:p w:rsidR="00EC13C3" w:rsidRPr="005E3368" w:rsidRDefault="00EC13C3" w:rsidP="009941E7">
            <w:pPr>
              <w:jc w:val="right"/>
              <w:rPr>
                <w:color w:val="000000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ΣΥΝΟΛΟ</w:t>
            </w:r>
          </w:p>
        </w:tc>
        <w:tc>
          <w:tcPr>
            <w:tcW w:w="1655" w:type="dxa"/>
            <w:vAlign w:val="center"/>
          </w:tcPr>
          <w:p w:rsidR="00EC13C3" w:rsidRPr="005E3368" w:rsidRDefault="00EC13C3" w:rsidP="009941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C13C3" w:rsidRPr="005E3368" w:rsidTr="009941E7">
        <w:trPr>
          <w:trHeight w:val="265"/>
          <w:jc w:val="center"/>
        </w:trPr>
        <w:tc>
          <w:tcPr>
            <w:tcW w:w="7903" w:type="dxa"/>
            <w:gridSpan w:val="5"/>
            <w:shd w:val="clear" w:color="auto" w:fill="auto"/>
            <w:vAlign w:val="center"/>
          </w:tcPr>
          <w:p w:rsidR="00EC13C3" w:rsidRPr="005E3368" w:rsidRDefault="00EC13C3" w:rsidP="009941E7">
            <w:pPr>
              <w:jc w:val="right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ΦΠΑ 24%</w:t>
            </w:r>
          </w:p>
        </w:tc>
        <w:tc>
          <w:tcPr>
            <w:tcW w:w="1655" w:type="dxa"/>
            <w:vAlign w:val="center"/>
          </w:tcPr>
          <w:p w:rsidR="00EC13C3" w:rsidRPr="005E3368" w:rsidRDefault="00EC13C3" w:rsidP="009941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C13C3" w:rsidRPr="005E3368" w:rsidTr="009941E7">
        <w:trPr>
          <w:trHeight w:val="265"/>
          <w:jc w:val="center"/>
        </w:trPr>
        <w:tc>
          <w:tcPr>
            <w:tcW w:w="7903" w:type="dxa"/>
            <w:gridSpan w:val="5"/>
            <w:shd w:val="clear" w:color="auto" w:fill="auto"/>
            <w:vAlign w:val="center"/>
          </w:tcPr>
          <w:p w:rsidR="00EC13C3" w:rsidRPr="005E3368" w:rsidRDefault="00EC13C3" w:rsidP="009941E7">
            <w:pPr>
              <w:jc w:val="right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ΤΕΛΙΚΟ ΣΥΝΟΛΟ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:rsidR="00EC13C3" w:rsidRPr="005E3368" w:rsidRDefault="00EC13C3" w:rsidP="009941E7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C13C3" w:rsidRDefault="00EC13C3" w:rsidP="00EC13C3">
      <w:pPr>
        <w:rPr>
          <w:lang w:val="el-GR"/>
        </w:rPr>
      </w:pPr>
    </w:p>
    <w:p w:rsidR="00EC13C3" w:rsidRDefault="00EC13C3" w:rsidP="00EC13C3">
      <w:pPr>
        <w:rPr>
          <w:lang w:val="el-GR"/>
        </w:rPr>
      </w:pPr>
    </w:p>
    <w:p w:rsidR="00EC13C3" w:rsidRPr="00B6608F" w:rsidRDefault="00EC13C3" w:rsidP="00EC13C3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Σημείωση προς τους οικονομικούς φορείς:</w:t>
      </w:r>
    </w:p>
    <w:p w:rsidR="00EC13C3" w:rsidRPr="00B6608F" w:rsidRDefault="00EC13C3" w:rsidP="00EC13C3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Είναι υποχρεωτική η συμπλήρωση και η υποβολή του Εντύπου οικονομικής προσφοράς επί ποινή αποκλεισμού.</w:t>
      </w:r>
    </w:p>
    <w:p w:rsidR="00EC13C3" w:rsidRPr="00B6608F" w:rsidRDefault="00EC13C3" w:rsidP="00EC13C3">
      <w:pPr>
        <w:spacing w:before="9" w:line="260" w:lineRule="exact"/>
        <w:rPr>
          <w:rFonts w:eastAsia="Calibri" w:cs="Courier New"/>
          <w:i/>
          <w:lang w:val="el-GR"/>
        </w:rPr>
      </w:pPr>
    </w:p>
    <w:p w:rsidR="00EC13C3" w:rsidRPr="00B6608F" w:rsidRDefault="00EC13C3" w:rsidP="00EC13C3">
      <w:pPr>
        <w:ind w:left="284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Όλες οι τιμές να είναι σε ευρώ και με ακρίβεια δύο δεκαδικών ψηφίων.</w:t>
      </w:r>
    </w:p>
    <w:p w:rsidR="00EC13C3" w:rsidRPr="00B6608F" w:rsidRDefault="00EC13C3" w:rsidP="00EC13C3">
      <w:pPr>
        <w:spacing w:before="9" w:line="260" w:lineRule="exact"/>
        <w:rPr>
          <w:rFonts w:eastAsia="Calibri" w:cs="Courier New"/>
          <w:i/>
          <w:lang w:val="el-GR"/>
        </w:rPr>
      </w:pPr>
    </w:p>
    <w:p w:rsidR="00EC13C3" w:rsidRPr="00B6608F" w:rsidRDefault="00EC13C3" w:rsidP="00EC13C3">
      <w:pPr>
        <w:ind w:left="280" w:right="-2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Για την (εταιρία),</w:t>
      </w:r>
    </w:p>
    <w:p w:rsidR="00EC13C3" w:rsidRPr="00B6608F" w:rsidRDefault="00EC13C3" w:rsidP="00EC13C3">
      <w:pPr>
        <w:spacing w:before="1"/>
        <w:ind w:left="284" w:right="-2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(ονοματεπώνυμο, σφραγίδα περί νομικών προσώπων και υπογραφή)</w:t>
      </w:r>
    </w:p>
    <w:p w:rsidR="002C6AFD" w:rsidRPr="00EC13C3" w:rsidRDefault="002C6AFD">
      <w:pPr>
        <w:rPr>
          <w:lang w:val="el-GR"/>
        </w:rPr>
      </w:pPr>
    </w:p>
    <w:sectPr w:rsidR="002C6AFD" w:rsidRPr="00EC13C3" w:rsidSect="002C6AF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IDFont+F1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C13C3"/>
    <w:rsid w:val="000862F3"/>
    <w:rsid w:val="00165CA3"/>
    <w:rsid w:val="0019731D"/>
    <w:rsid w:val="00253516"/>
    <w:rsid w:val="002C6AFD"/>
    <w:rsid w:val="00D722D5"/>
    <w:rsid w:val="00DA7DE6"/>
    <w:rsid w:val="00EC13C3"/>
    <w:rsid w:val="00F122FD"/>
    <w:rsid w:val="00F36944"/>
    <w:rsid w:val="00FF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C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EC1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EC13C3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Βασίλης 2"/>
    <w:basedOn w:val="a"/>
    <w:link w:val="2Char0"/>
    <w:qFormat/>
    <w:rsid w:val="00253516"/>
    <w:pPr>
      <w:pBdr>
        <w:bottom w:val="single" w:sz="4" w:space="4" w:color="4F81BD" w:themeColor="accent1"/>
      </w:pBdr>
      <w:suppressAutoHyphens w:val="0"/>
      <w:spacing w:before="200" w:after="280"/>
      <w:ind w:right="936"/>
      <w:jc w:val="left"/>
      <w:outlineLvl w:val="1"/>
    </w:pPr>
    <w:rPr>
      <w:rFonts w:ascii="Courier New" w:eastAsia="SimSun" w:hAnsi="Courier New" w:cs="Times New Roman"/>
      <w:b/>
      <w:bCs/>
      <w:iCs/>
      <w:color w:val="3F1AA6"/>
      <w:spacing w:val="-20"/>
      <w:szCs w:val="22"/>
      <w:u w:color="1F497D" w:themeColor="text2"/>
      <w:lang w:val="el-GR" w:eastAsia="el-GR"/>
    </w:rPr>
  </w:style>
  <w:style w:type="character" w:customStyle="1" w:styleId="2Char0">
    <w:name w:val="Βασίλης 2 Char"/>
    <w:basedOn w:val="a0"/>
    <w:link w:val="20"/>
    <w:rsid w:val="00253516"/>
    <w:rPr>
      <w:rFonts w:ascii="Courier New" w:eastAsia="SimSun" w:hAnsi="Courier New" w:cs="Times New Roman"/>
      <w:b/>
      <w:bCs/>
      <w:iCs/>
      <w:color w:val="3F1AA6"/>
      <w:spacing w:val="-20"/>
      <w:u w:color="1F497D" w:themeColor="text2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EC13C3"/>
    <w:rPr>
      <w:rFonts w:ascii="Arial" w:eastAsia="Times New Roman" w:hAnsi="Arial" w:cs="Arial"/>
      <w:b/>
      <w:color w:val="002060"/>
      <w:sz w:val="24"/>
      <w:lang w:val="en-GB" w:eastAsia="ar-SA"/>
    </w:rPr>
  </w:style>
  <w:style w:type="table" w:styleId="a3">
    <w:name w:val="Table Grid"/>
    <w:basedOn w:val="a1"/>
    <w:uiPriority w:val="59"/>
    <w:rsid w:val="00EC13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EC1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710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panos</dc:creator>
  <cp:lastModifiedBy>panos</cp:lastModifiedBy>
  <cp:revision>1</cp:revision>
  <dcterms:created xsi:type="dcterms:W3CDTF">2023-10-20T12:49:00Z</dcterms:created>
  <dcterms:modified xsi:type="dcterms:W3CDTF">2023-10-20T12:50:00Z</dcterms:modified>
</cp:coreProperties>
</file>