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77" w:rsidRPr="0098129B" w:rsidRDefault="0098129B" w:rsidP="0098129B">
      <w:pPr>
        <w:jc w:val="center"/>
        <w:rPr>
          <w:rFonts w:cs="Calibri"/>
          <w:b/>
          <w:sz w:val="28"/>
          <w:szCs w:val="28"/>
          <w:u w:val="single"/>
        </w:rPr>
      </w:pPr>
      <w:r w:rsidRPr="0098129B">
        <w:rPr>
          <w:rFonts w:cs="Calibri"/>
          <w:b/>
          <w:sz w:val="28"/>
          <w:szCs w:val="28"/>
          <w:u w:val="single"/>
        </w:rPr>
        <w:t>ΠΙΝΑΚΕΣ ΣΥΜΜΟΡΦΩΣΗΣ</w:t>
      </w:r>
    </w:p>
    <w:p w:rsidR="001B2C77" w:rsidRPr="00573748" w:rsidRDefault="001B2C77" w:rsidP="001B2C77">
      <w:pPr>
        <w:rPr>
          <w:b/>
          <w:bCs/>
          <w:color w:val="000000"/>
          <w:sz w:val="28"/>
          <w:szCs w:val="28"/>
          <w:u w:val="single"/>
        </w:rPr>
      </w:pPr>
      <w:r w:rsidRPr="00573748">
        <w:rPr>
          <w:b/>
          <w:bCs/>
          <w:color w:val="000000"/>
          <w:sz w:val="28"/>
          <w:szCs w:val="28"/>
          <w:u w:val="single"/>
        </w:rPr>
        <w:t>ΟΜΑΔΑ Α</w:t>
      </w:r>
    </w:p>
    <w:p w:rsidR="001B2C77" w:rsidRPr="00747E7D" w:rsidRDefault="001B2C77" w:rsidP="001B2C77">
      <w:pPr>
        <w:jc w:val="both"/>
        <w:rPr>
          <w:b/>
          <w:bCs/>
          <w:color w:val="000000"/>
          <w:sz w:val="20"/>
          <w:szCs w:val="20"/>
          <w:u w:val="single"/>
        </w:rPr>
      </w:pPr>
      <w:r w:rsidRPr="0054090D">
        <w:rPr>
          <w:b/>
          <w:bCs/>
          <w:color w:val="000000"/>
          <w:sz w:val="20"/>
          <w:szCs w:val="20"/>
          <w:u w:val="single"/>
        </w:rPr>
        <w:t xml:space="preserve">ΕΞΟΠΛΙΣΜΟΣ </w:t>
      </w:r>
      <w:r>
        <w:rPr>
          <w:b/>
          <w:bCs/>
          <w:color w:val="000000"/>
          <w:sz w:val="20"/>
          <w:szCs w:val="20"/>
          <w:u w:val="single"/>
        </w:rPr>
        <w:t>ΕΙΚΟΝΑΣ και ΗΧΟΥ</w:t>
      </w:r>
    </w:p>
    <w:p w:rsidR="001B2C77" w:rsidRPr="00747E7D" w:rsidRDefault="001B2C77" w:rsidP="001B2C77">
      <w:pPr>
        <w:jc w:val="both"/>
        <w:rPr>
          <w:sz w:val="20"/>
          <w:szCs w:val="20"/>
          <w:u w:val="single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1B2C77" w:rsidRPr="0054090D" w:rsidTr="00247D88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2C77" w:rsidRPr="00E21D26" w:rsidRDefault="001B2C77" w:rsidP="00247D88">
            <w:pPr>
              <w:widowControl w:val="0"/>
              <w:ind w:right="-57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A.1  V</w:t>
            </w:r>
            <w:r w:rsidRPr="00E21D26">
              <w:rPr>
                <w:b/>
                <w:sz w:val="20"/>
                <w:szCs w:val="20"/>
                <w:lang w:val="en-US"/>
              </w:rPr>
              <w:t>IDEOCAMERA</w:t>
            </w:r>
          </w:p>
        </w:tc>
      </w:tr>
      <w:tr w:rsidR="001B2C77" w:rsidRPr="0054090D" w:rsidTr="00247D88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bookmarkStart w:id="0" w:name="_Hlk60659648"/>
            <w:r w:rsidRPr="0054090D">
              <w:rPr>
                <w:b/>
                <w:sz w:val="20"/>
                <w:szCs w:val="20"/>
              </w:rPr>
              <w:t>Α.1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1B2C77" w:rsidRPr="0054090D" w:rsidTr="00247D88">
        <w:trPr>
          <w:trHeight w:val="48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Default="001B2C77" w:rsidP="00247D88">
            <w:r w:rsidRPr="007149BA">
              <w:rPr>
                <w:sz w:val="20"/>
                <w:szCs w:val="20"/>
                <w:lang w:val="en-US"/>
              </w:rPr>
              <w:t>N</w:t>
            </w:r>
            <w:r w:rsidRPr="007149BA">
              <w:rPr>
                <w:sz w:val="20"/>
                <w:szCs w:val="20"/>
              </w:rPr>
              <w:t xml:space="preserve">α αναφερθεί  Μάρκα/Τύπος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Default="001B2C77" w:rsidP="00247D88">
            <w:r>
              <w:rPr>
                <w:sz w:val="20"/>
                <w:szCs w:val="20"/>
                <w:lang w:val="en-US"/>
              </w:rPr>
              <w:t>NAI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010282" w:rsidRDefault="001B2C77" w:rsidP="00247D88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Full HD</w:t>
            </w:r>
            <w:r w:rsidRPr="00010282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10</w:t>
            </w: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8</w:t>
            </w:r>
            <w:r w:rsidRPr="00010282">
              <w:rPr>
                <w:rFonts w:cs="Calibri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p</w:t>
            </w:r>
          </w:p>
          <w:p w:rsidR="001B2C77" w:rsidRPr="00010282" w:rsidRDefault="001B2C77" w:rsidP="00247D88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Οπτικό</w:t>
            </w:r>
            <w:r w:rsidRPr="00010282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zoom</w:t>
            </w:r>
            <w:r w:rsidRPr="00010282">
              <w:rPr>
                <w:rFonts w:cs="Calibri"/>
                <w:color w:val="000000"/>
                <w:sz w:val="20"/>
                <w:szCs w:val="20"/>
                <w:lang w:val="en-US"/>
              </w:rPr>
              <w:tab/>
              <w:t>≥20X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Ψηφιακό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zoom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>≥10X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Αποθήκευση:</w:t>
            </w:r>
            <w:r w:rsidRPr="00704609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Κάρτα Μνήμης</w:t>
            </w:r>
          </w:p>
          <w:p w:rsidR="001B2C77" w:rsidRPr="001C0326" w:rsidRDefault="001B2C77" w:rsidP="00247D88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Συνδέση</w:t>
            </w:r>
            <w:proofErr w:type="spellEnd"/>
            <w:r w:rsidRPr="001C0326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Wi-Fi, HDMI, USB</w:t>
            </w:r>
          </w:p>
          <w:p w:rsidR="001B2C77" w:rsidRDefault="001B2C77" w:rsidP="00247D88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Touch screen</w:t>
            </w:r>
          </w:p>
          <w:p w:rsidR="001B2C77" w:rsidRPr="00010282" w:rsidRDefault="001B2C77" w:rsidP="00247D88">
            <w:pPr>
              <w:rPr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Εγγύ</w:t>
            </w:r>
            <w:r>
              <w:rPr>
                <w:rFonts w:cs="Calibri"/>
                <w:color w:val="000000"/>
                <w:sz w:val="20"/>
                <w:szCs w:val="20"/>
              </w:rPr>
              <w:t>ηση</w:t>
            </w:r>
            <w:r w:rsidRPr="00010282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&gt;= </w:t>
            </w:r>
            <w:r w:rsidRPr="00010282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1</w:t>
            </w:r>
            <w:r w:rsidRPr="00010282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>έτος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bookmarkEnd w:id="0"/>
    </w:tbl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  <w:lang w:val="en-US"/>
        </w:rPr>
      </w:pPr>
    </w:p>
    <w:p w:rsidR="001B2C77" w:rsidRDefault="001B2C77" w:rsidP="001B2C77">
      <w:pPr>
        <w:jc w:val="both"/>
        <w:rPr>
          <w:sz w:val="20"/>
          <w:szCs w:val="20"/>
          <w:u w:val="single"/>
          <w:lang w:val="en-US"/>
        </w:rPr>
      </w:pPr>
    </w:p>
    <w:p w:rsidR="001B2C77" w:rsidRPr="00E21D26" w:rsidRDefault="001B2C77" w:rsidP="001B2C77">
      <w:pPr>
        <w:jc w:val="both"/>
        <w:rPr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1B2C77" w:rsidRPr="0054090D" w:rsidTr="00247D88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2C77" w:rsidRPr="00E21D26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A</w:t>
            </w:r>
            <w:r w:rsidRPr="00E21D2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2  </w:t>
            </w:r>
            <w:r>
              <w:rPr>
                <w:b/>
                <w:sz w:val="20"/>
                <w:szCs w:val="20"/>
                <w:lang w:val="en-US"/>
              </w:rPr>
              <w:t xml:space="preserve">PROJECTOR </w:t>
            </w:r>
            <w:r>
              <w:rPr>
                <w:b/>
                <w:sz w:val="20"/>
                <w:szCs w:val="20"/>
              </w:rPr>
              <w:t>ΚΙΝΗΜΑΤΟΓΡΑΦΟΥ</w:t>
            </w:r>
          </w:p>
        </w:tc>
      </w:tr>
      <w:tr w:rsidR="001B2C77" w:rsidRPr="0054090D" w:rsidTr="00247D88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Α.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1B2C77" w:rsidRPr="0054090D" w:rsidTr="00247D88">
        <w:trPr>
          <w:trHeight w:val="60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Default="001B2C77" w:rsidP="00247D88">
            <w:r w:rsidRPr="007149BA">
              <w:rPr>
                <w:sz w:val="20"/>
                <w:szCs w:val="20"/>
                <w:lang w:val="en-US"/>
              </w:rPr>
              <w:t>N</w:t>
            </w:r>
            <w:r w:rsidRPr="007149BA">
              <w:rPr>
                <w:sz w:val="20"/>
                <w:szCs w:val="20"/>
              </w:rPr>
              <w:t xml:space="preserve">α αναφερθεί  Μάρκα/Τύπος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Default="001B2C77" w:rsidP="00247D88">
            <w:r>
              <w:rPr>
                <w:sz w:val="20"/>
                <w:szCs w:val="20"/>
                <w:lang w:val="en-US"/>
              </w:rPr>
              <w:t>NAI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Τεχνολογία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: LCD ή DLP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Μέγεθος Εικόνας : έως 300 ίντσες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Α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spectratio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: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16:9 ή 16:10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Ανάλυση : ≥1920*1080</w:t>
            </w:r>
          </w:p>
          <w:p w:rsidR="001B2C77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Φωτεινότητα : ≥ 3.500 lm 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Αντίθεση : ≥15.000:1</w:t>
            </w:r>
          </w:p>
          <w:p w:rsidR="001B2C77" w:rsidRPr="00EF06E2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E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ίσοδοι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: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HDMI</w:t>
            </w:r>
            <w:r>
              <w:rPr>
                <w:rFonts w:cs="Calibri"/>
                <w:color w:val="000000"/>
                <w:sz w:val="20"/>
                <w:szCs w:val="20"/>
              </w:rPr>
              <w:t>/</w:t>
            </w: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VGA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Τηλεχειριστήριο: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>Ναι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Εγγύ</w:t>
            </w:r>
            <w:r>
              <w:rPr>
                <w:rFonts w:cs="Calibri"/>
                <w:color w:val="000000"/>
                <w:sz w:val="20"/>
                <w:szCs w:val="20"/>
              </w:rPr>
              <w:t>ηση &gt;= 2 έτη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Pr="00E21D26" w:rsidRDefault="001B2C77" w:rsidP="001B2C77">
      <w:pPr>
        <w:jc w:val="both"/>
        <w:rPr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1B2C77" w:rsidRPr="0054090D" w:rsidTr="00247D88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2C77" w:rsidRPr="00E21D26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A</w:t>
            </w:r>
            <w:r>
              <w:rPr>
                <w:b/>
                <w:sz w:val="20"/>
                <w:szCs w:val="20"/>
              </w:rPr>
              <w:t>.3</w:t>
            </w:r>
            <w:r>
              <w:t xml:space="preserve">    </w:t>
            </w:r>
            <w:r w:rsidRPr="002A2528">
              <w:rPr>
                <w:b/>
                <w:sz w:val="20"/>
                <w:szCs w:val="20"/>
              </w:rPr>
              <w:t>ΨΗΦΙΑΚΗ ΦΩΤΟΓΡΑΦΙΚΗ ΜΗΧΑΝΗ</w:t>
            </w:r>
          </w:p>
        </w:tc>
      </w:tr>
      <w:tr w:rsidR="001B2C77" w:rsidRPr="0054090D" w:rsidTr="00247D88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Α.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1B2C77" w:rsidRPr="0054090D" w:rsidTr="00247D88">
        <w:trPr>
          <w:trHeight w:val="46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α αναφερθεί  Μάρκα/Τύπος</w:t>
            </w:r>
            <w:r w:rsidRPr="005409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747E7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Τύπος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Dslr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ή 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Mirrorless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  <w:p w:rsidR="001B2C77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Ανάλυση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εικόνας &gt;=  1</w:t>
            </w:r>
            <w:r w:rsidRPr="00CA6C9E">
              <w:rPr>
                <w:rFonts w:cs="Calibri"/>
                <w:color w:val="000000"/>
                <w:sz w:val="20"/>
                <w:szCs w:val="20"/>
              </w:rPr>
              <w:t>6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 MP</w:t>
            </w:r>
          </w:p>
          <w:p w:rsidR="001B2C77" w:rsidRPr="00EF06E2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Συνδεσιμότητα:</w:t>
            </w:r>
            <w:r w:rsidRPr="00CA6C9E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Wi</w:t>
            </w: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fi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/ </w:t>
            </w: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USB</w:t>
            </w:r>
            <w:r w:rsidRPr="00B22A10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>/</w:t>
            </w: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HDMI</w:t>
            </w:r>
          </w:p>
          <w:p w:rsidR="001B2C77" w:rsidRPr="001C0326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Ανάλυση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Video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ab/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Full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 HD 1080p</w:t>
            </w:r>
          </w:p>
          <w:p w:rsidR="001B2C77" w:rsidRPr="00CA6C9E" w:rsidRDefault="001B2C77" w:rsidP="00247D88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Touch screen &gt;= 3’’</w:t>
            </w:r>
          </w:p>
          <w:p w:rsidR="001B2C77" w:rsidRPr="001C0326" w:rsidRDefault="001B2C77" w:rsidP="00247D88">
            <w:pPr>
              <w:widowControl w:val="0"/>
              <w:ind w:right="-57"/>
              <w:rPr>
                <w:sz w:val="20"/>
                <w:szCs w:val="20"/>
                <w:lang w:val="en-US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Εγγύ</w:t>
            </w:r>
            <w:r>
              <w:rPr>
                <w:rFonts w:cs="Calibri"/>
                <w:color w:val="000000"/>
                <w:sz w:val="20"/>
                <w:szCs w:val="20"/>
              </w:rPr>
              <w:t>ηση</w:t>
            </w:r>
            <w:r w:rsidRPr="001C0326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 &gt;= 1 </w:t>
            </w:r>
            <w:r>
              <w:rPr>
                <w:rFonts w:cs="Calibri"/>
                <w:color w:val="000000"/>
                <w:sz w:val="20"/>
                <w:szCs w:val="20"/>
              </w:rPr>
              <w:t>έτος</w:t>
            </w:r>
            <w:r w:rsidRPr="001C0326">
              <w:rPr>
                <w:rFonts w:cs="Calibri"/>
                <w:color w:val="000000"/>
                <w:sz w:val="20"/>
                <w:szCs w:val="20"/>
                <w:lang w:val="en-US"/>
              </w:rPr>
              <w:tab/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Pr="00E21D26" w:rsidRDefault="001B2C77" w:rsidP="001B2C77">
      <w:pPr>
        <w:jc w:val="both"/>
        <w:rPr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1B2C77" w:rsidRPr="0054090D" w:rsidTr="00247D88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2C77" w:rsidRPr="00E21D26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A</w:t>
            </w:r>
            <w:r>
              <w:rPr>
                <w:b/>
                <w:sz w:val="20"/>
                <w:szCs w:val="20"/>
              </w:rPr>
              <w:t>.4</w:t>
            </w:r>
            <w:r>
              <w:t xml:space="preserve">    </w:t>
            </w:r>
            <w:r w:rsidRPr="002A2528">
              <w:rPr>
                <w:b/>
                <w:sz w:val="20"/>
                <w:szCs w:val="20"/>
              </w:rPr>
              <w:t>PROJECTOR</w:t>
            </w:r>
            <w:r>
              <w:rPr>
                <w:b/>
                <w:sz w:val="20"/>
                <w:szCs w:val="20"/>
              </w:rPr>
              <w:t xml:space="preserve"> ΑΙΘΟΥΣΑΣ</w:t>
            </w:r>
          </w:p>
        </w:tc>
      </w:tr>
      <w:tr w:rsidR="001B2C77" w:rsidRPr="0054090D" w:rsidTr="00247D88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1B2C77" w:rsidRPr="0054090D" w:rsidTr="00247D88">
        <w:trPr>
          <w:trHeight w:val="61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α αναφερθεί  Μάρκα/Τύπος</w:t>
            </w:r>
            <w:r w:rsidRPr="005409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1D784C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Τεχνολογία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: LCD ή DLP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Μέγεθος Εικόνας : </w:t>
            </w:r>
            <w:r>
              <w:rPr>
                <w:rFonts w:cs="Calibri"/>
                <w:color w:val="000000"/>
                <w:sz w:val="20"/>
                <w:szCs w:val="20"/>
              </w:rPr>
              <w:t>έως 100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 ίντσες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Α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spectratio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: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16:9 ή 16:10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Ανάλυση : ≥1280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*</w:t>
            </w:r>
            <w:r>
              <w:rPr>
                <w:rFonts w:cs="Calibri"/>
                <w:color w:val="000000"/>
                <w:sz w:val="20"/>
                <w:szCs w:val="20"/>
              </w:rPr>
              <w:t>800</w:t>
            </w:r>
          </w:p>
          <w:p w:rsidR="001B2C77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Φωτεινότητα : ≥ 3.0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00 lm 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Αντίθεση : ≥10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.000:1</w:t>
            </w:r>
          </w:p>
          <w:p w:rsidR="001B2C77" w:rsidRPr="00B22A10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E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ίσοδοι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: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HDMI</w:t>
            </w:r>
            <w:r>
              <w:rPr>
                <w:rFonts w:cs="Calibri"/>
                <w:color w:val="000000"/>
                <w:sz w:val="20"/>
                <w:szCs w:val="20"/>
              </w:rPr>
              <w:t>/</w:t>
            </w: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VGA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Τηλεχειριστήριο: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>Ναι</w:t>
            </w:r>
          </w:p>
          <w:p w:rsidR="001B2C77" w:rsidRPr="005A47F1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Εγγύ</w:t>
            </w:r>
            <w:r>
              <w:rPr>
                <w:rFonts w:cs="Calibri"/>
                <w:color w:val="000000"/>
                <w:sz w:val="20"/>
                <w:szCs w:val="20"/>
              </w:rPr>
              <w:t>ηση  &gt;= 2 έτη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Pr="00E21D26" w:rsidRDefault="001B2C77" w:rsidP="001B2C77">
      <w:pPr>
        <w:jc w:val="both"/>
        <w:rPr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1B2C77" w:rsidRPr="0054090D" w:rsidTr="00247D88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2C77" w:rsidRPr="00E21D26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A</w:t>
            </w:r>
            <w:r>
              <w:rPr>
                <w:b/>
                <w:sz w:val="20"/>
                <w:szCs w:val="20"/>
              </w:rPr>
              <w:t>.5</w:t>
            </w:r>
            <w:r w:rsidRPr="00E21D26">
              <w:rPr>
                <w:b/>
                <w:sz w:val="20"/>
                <w:szCs w:val="20"/>
              </w:rPr>
              <w:t xml:space="preserve"> </w:t>
            </w:r>
            <w:r>
              <w:t xml:space="preserve">   </w:t>
            </w:r>
            <w:r>
              <w:rPr>
                <w:b/>
                <w:sz w:val="20"/>
                <w:szCs w:val="20"/>
              </w:rPr>
              <w:t>ΤΗΛΕΟΡΑΣΗ</w:t>
            </w:r>
          </w:p>
        </w:tc>
      </w:tr>
      <w:tr w:rsidR="001B2C77" w:rsidRPr="0054090D" w:rsidTr="00247D88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Α.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1B2C77" w:rsidRPr="0054090D" w:rsidTr="00247D88">
        <w:trPr>
          <w:trHeight w:val="6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α αναφερθεί  Μάρκα/Τύπος</w:t>
            </w:r>
            <w:r w:rsidRPr="005409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1D784C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Διαγώνιος Οθόνης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&gt;= 55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 "</w:t>
            </w:r>
          </w:p>
          <w:p w:rsidR="001B2C77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Τύπος: 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SMART</w:t>
            </w:r>
          </w:p>
          <w:p w:rsidR="001B2C77" w:rsidRPr="00CA6C9E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Ευκρίνεια: </w:t>
            </w:r>
            <w:r w:rsidRPr="00CA6C9E">
              <w:rPr>
                <w:rFonts w:cs="Calibri"/>
                <w:color w:val="000000"/>
                <w:sz w:val="20"/>
                <w:szCs w:val="20"/>
              </w:rPr>
              <w:t>4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Κ </w:t>
            </w: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Ultra</w:t>
            </w:r>
            <w:r w:rsidRPr="00CA6C9E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HD</w:t>
            </w:r>
          </w:p>
          <w:p w:rsidR="001B2C77" w:rsidRPr="001C0326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WiFi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>:</w:t>
            </w:r>
            <w:r w:rsidRPr="001C032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ΝΑΙ</w:t>
            </w:r>
          </w:p>
          <w:p w:rsidR="001B2C77" w:rsidRPr="00CA6C9E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Έτος κυκλοφορίας &gt;=2021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Εγγύ</w:t>
            </w:r>
            <w:r>
              <w:rPr>
                <w:rFonts w:cs="Calibri"/>
                <w:color w:val="000000"/>
                <w:sz w:val="20"/>
                <w:szCs w:val="20"/>
              </w:rPr>
              <w:t>ηση κατασκευαστή &gt;=  2 έτη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Pr="00747E7D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Pr="00E21D26" w:rsidRDefault="001B2C77" w:rsidP="001B2C77">
      <w:pPr>
        <w:jc w:val="both"/>
        <w:rPr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1B2C77" w:rsidRPr="0054090D" w:rsidTr="00247D88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2C77" w:rsidRPr="00E21D26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A</w:t>
            </w:r>
            <w:r>
              <w:rPr>
                <w:b/>
                <w:sz w:val="20"/>
                <w:szCs w:val="20"/>
              </w:rPr>
              <w:t>.6</w:t>
            </w:r>
            <w:r w:rsidRPr="00E21D26">
              <w:rPr>
                <w:b/>
                <w:sz w:val="20"/>
                <w:szCs w:val="20"/>
              </w:rPr>
              <w:t xml:space="preserve"> </w:t>
            </w:r>
            <w:r>
              <w:t xml:space="preserve">   </w:t>
            </w:r>
            <w:r>
              <w:rPr>
                <w:b/>
                <w:sz w:val="20"/>
                <w:szCs w:val="20"/>
              </w:rPr>
              <w:t>ΟΘΟΝΗ ΠΡΟΒΟΛΗΣ</w:t>
            </w:r>
          </w:p>
        </w:tc>
      </w:tr>
      <w:tr w:rsidR="001B2C77" w:rsidRPr="0054090D" w:rsidTr="00247D88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Α.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α αναφερθεί  Μάρκα/Τύπος</w:t>
            </w:r>
            <w:r w:rsidRPr="005409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1D784C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Τύπος :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 xml:space="preserve">Οθόνες  προβολής λευκού χρώματος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Επιτοίχιας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στήριξης</w:t>
            </w:r>
          </w:p>
          <w:p w:rsidR="001B2C77" w:rsidRDefault="001B2C77" w:rsidP="00247D88">
            <w:pPr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Διαγώνιος  &gt;=100 ‘’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</w:r>
          </w:p>
          <w:p w:rsidR="001B2C77" w:rsidRPr="0054090D" w:rsidRDefault="001B2C77" w:rsidP="00247D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Λόγος Εικόνας 16:9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Pr="00E21D26" w:rsidRDefault="001B2C77" w:rsidP="001B2C77">
      <w:pPr>
        <w:jc w:val="both"/>
        <w:rPr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1B2C77" w:rsidRPr="0054090D" w:rsidTr="00247D88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2C77" w:rsidRPr="00E21D26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A</w:t>
            </w:r>
            <w:r>
              <w:rPr>
                <w:b/>
                <w:sz w:val="20"/>
                <w:szCs w:val="20"/>
              </w:rPr>
              <w:t>.7</w:t>
            </w:r>
            <w:r w:rsidRPr="00E21D26">
              <w:rPr>
                <w:b/>
                <w:sz w:val="20"/>
                <w:szCs w:val="20"/>
              </w:rPr>
              <w:t xml:space="preserve"> </w:t>
            </w:r>
            <w:r>
              <w:t xml:space="preserve">   </w:t>
            </w:r>
            <w:r>
              <w:rPr>
                <w:b/>
                <w:sz w:val="20"/>
                <w:szCs w:val="20"/>
              </w:rPr>
              <w:t>ΤΡΙΠΟΔΟ</w:t>
            </w:r>
          </w:p>
        </w:tc>
      </w:tr>
      <w:tr w:rsidR="001B2C77" w:rsidRPr="0054090D" w:rsidTr="00247D88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Α.7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α αναφερθεί  Μάρκα/Τύπος</w:t>
            </w:r>
            <w:r w:rsidRPr="005409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747E7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Default="001B2C77" w:rsidP="00247D88">
            <w:pPr>
              <w:widowControl w:val="0"/>
              <w:rPr>
                <w:rFonts w:eastAsia="Arial" w:cs="Calibri"/>
                <w:sz w:val="20"/>
                <w:szCs w:val="20"/>
              </w:rPr>
            </w:pPr>
            <w:r>
              <w:rPr>
                <w:rFonts w:eastAsia="Arial" w:cs="Calibri"/>
                <w:sz w:val="20"/>
                <w:szCs w:val="20"/>
              </w:rPr>
              <w:t>Αρθρωτό 3 αρθρώσεων</w:t>
            </w:r>
          </w:p>
          <w:p w:rsidR="001B2C77" w:rsidRPr="00425058" w:rsidRDefault="001B2C77" w:rsidP="00247D88">
            <w:pPr>
              <w:widowControl w:val="0"/>
              <w:rPr>
                <w:rFonts w:eastAsia="Arial" w:cs="Calibri"/>
                <w:sz w:val="20"/>
                <w:szCs w:val="20"/>
              </w:rPr>
            </w:pPr>
            <w:r>
              <w:rPr>
                <w:rFonts w:eastAsia="Arial" w:cs="Calibri"/>
                <w:sz w:val="20"/>
                <w:szCs w:val="20"/>
              </w:rPr>
              <w:t>Υλικό: Αλουμίνιο ή αντίστοιχου βάρους</w:t>
            </w:r>
          </w:p>
          <w:p w:rsidR="001B2C77" w:rsidRPr="00425058" w:rsidRDefault="001B2C77" w:rsidP="00247D88">
            <w:pPr>
              <w:widowControl w:val="0"/>
              <w:rPr>
                <w:rFonts w:eastAsia="Arial" w:cs="Calibri"/>
                <w:sz w:val="20"/>
                <w:szCs w:val="20"/>
              </w:rPr>
            </w:pPr>
            <w:r w:rsidRPr="00425058">
              <w:rPr>
                <w:rFonts w:eastAsia="Arial" w:cs="Calibri"/>
                <w:sz w:val="20"/>
                <w:szCs w:val="20"/>
              </w:rPr>
              <w:t>Μοχλός ανύψωσης</w:t>
            </w:r>
          </w:p>
          <w:p w:rsidR="001B2C77" w:rsidRPr="00425058" w:rsidRDefault="001B2C77" w:rsidP="00247D88">
            <w:pPr>
              <w:widowControl w:val="0"/>
              <w:rPr>
                <w:rFonts w:eastAsia="Arial" w:cs="Calibri"/>
                <w:sz w:val="20"/>
                <w:szCs w:val="20"/>
              </w:rPr>
            </w:pPr>
            <w:r>
              <w:rPr>
                <w:rFonts w:eastAsia="Arial" w:cs="Calibri"/>
                <w:sz w:val="20"/>
                <w:szCs w:val="20"/>
              </w:rPr>
              <w:t xml:space="preserve">Μέγιστο </w:t>
            </w:r>
            <w:proofErr w:type="spellStart"/>
            <w:r>
              <w:rPr>
                <w:rFonts w:eastAsia="Arial" w:cs="Calibri"/>
                <w:sz w:val="20"/>
                <w:szCs w:val="20"/>
              </w:rPr>
              <w:t>Υψος</w:t>
            </w:r>
            <w:proofErr w:type="spellEnd"/>
            <w:r>
              <w:rPr>
                <w:rFonts w:eastAsia="Arial" w:cs="Calibri"/>
                <w:sz w:val="20"/>
                <w:szCs w:val="20"/>
              </w:rPr>
              <w:t xml:space="preserve">  &gt;=  14</w:t>
            </w:r>
            <w:r w:rsidRPr="00425058">
              <w:rPr>
                <w:rFonts w:eastAsia="Arial" w:cs="Calibri"/>
                <w:sz w:val="20"/>
                <w:szCs w:val="20"/>
              </w:rPr>
              <w:t>0</w:t>
            </w:r>
            <w:r w:rsidRPr="00425058">
              <w:rPr>
                <w:rFonts w:eastAsia="Arial" w:cs="Calibri"/>
                <w:sz w:val="20"/>
                <w:szCs w:val="20"/>
                <w:lang w:val="en-US"/>
              </w:rPr>
              <w:t>cm</w:t>
            </w:r>
          </w:p>
          <w:p w:rsidR="001B2C77" w:rsidRPr="005917F4" w:rsidRDefault="001B2C77" w:rsidP="00247D88">
            <w:pPr>
              <w:widowControl w:val="0"/>
              <w:rPr>
                <w:rFonts w:eastAsia="Arial" w:cs="Calibri"/>
                <w:sz w:val="20"/>
                <w:szCs w:val="20"/>
              </w:rPr>
            </w:pPr>
            <w:r>
              <w:rPr>
                <w:rFonts w:eastAsia="Arial" w:cs="Calibri"/>
                <w:sz w:val="20"/>
                <w:szCs w:val="20"/>
              </w:rPr>
              <w:t>Βάρος αντοχής  &gt;= 2,5</w:t>
            </w:r>
            <w:r w:rsidRPr="00425058">
              <w:rPr>
                <w:rFonts w:eastAsia="Arial" w:cs="Calibri"/>
                <w:sz w:val="20"/>
                <w:szCs w:val="20"/>
                <w:lang w:val="en-US"/>
              </w:rPr>
              <w:t>kg</w:t>
            </w:r>
          </w:p>
          <w:p w:rsidR="001B2C77" w:rsidRPr="005917F4" w:rsidRDefault="001B2C77" w:rsidP="00247D88">
            <w:pPr>
              <w:widowControl w:val="0"/>
              <w:rPr>
                <w:rFonts w:eastAsia="Arial" w:cs="Calibri"/>
                <w:sz w:val="20"/>
                <w:szCs w:val="20"/>
              </w:rPr>
            </w:pPr>
            <w:r w:rsidRPr="00425058">
              <w:rPr>
                <w:rFonts w:eastAsia="Arial" w:cs="Calibri"/>
                <w:sz w:val="20"/>
                <w:szCs w:val="20"/>
              </w:rPr>
              <w:t>Συνοδεύεται με θήκη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Pr="00E21D26" w:rsidRDefault="001B2C77" w:rsidP="001B2C77">
      <w:pPr>
        <w:jc w:val="both"/>
        <w:rPr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1B2C77" w:rsidRPr="0054090D" w:rsidTr="00247D88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2C77" w:rsidRPr="00E21D26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A</w:t>
            </w:r>
            <w:r>
              <w:rPr>
                <w:b/>
                <w:sz w:val="20"/>
                <w:szCs w:val="20"/>
              </w:rPr>
              <w:t>.8</w:t>
            </w:r>
            <w:r w:rsidRPr="00E21D26">
              <w:rPr>
                <w:b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E21D26">
              <w:rPr>
                <w:b/>
                <w:sz w:val="20"/>
                <w:szCs w:val="20"/>
              </w:rPr>
              <w:t>ΣΥΣΤΗΜΑ ΗΧΕΙΩΝ  ΤΜΗΜΑΤΟΣ  KINΗΜΑΤΟΓΡΑΦΟΥ &amp; ΘΕΑΤΡΟΥ</w:t>
            </w:r>
          </w:p>
        </w:tc>
      </w:tr>
      <w:tr w:rsidR="001B2C77" w:rsidRPr="0054090D" w:rsidTr="00247D88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Α.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α αναφερθεί  Μάρκα/Τύπος</w:t>
            </w:r>
            <w:r w:rsidRPr="005409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1D784C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Ισχύς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 xml:space="preserve">120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Watt</w:t>
            </w:r>
            <w:proofErr w:type="spellEnd"/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Αριθμός Ηχείων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 xml:space="preserve">2 + 1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subwoofer</w:t>
            </w:r>
            <w:proofErr w:type="spellEnd"/>
          </w:p>
          <w:p w:rsidR="001B2C77" w:rsidRPr="00802CE3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  <w:t>Συνδεσιμότητα</w:t>
            </w:r>
            <w:r w:rsidRPr="00802CE3"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  <w:tab/>
            </w:r>
            <w:r w:rsidRPr="00425058">
              <w:rPr>
                <w:rFonts w:cs="Calibri"/>
                <w:color w:val="000000"/>
                <w:sz w:val="20"/>
                <w:szCs w:val="20"/>
                <w:shd w:val="clear" w:color="auto" w:fill="FFFFFF"/>
                <w:lang w:val="en-US"/>
              </w:rPr>
              <w:t>AUX</w:t>
            </w:r>
            <w:r w:rsidRPr="00802CE3"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  <w:r w:rsidRPr="00425058">
              <w:rPr>
                <w:rFonts w:cs="Calibri"/>
                <w:color w:val="000000"/>
                <w:sz w:val="20"/>
                <w:szCs w:val="20"/>
                <w:shd w:val="clear" w:color="auto" w:fill="FFFFFF"/>
                <w:lang w:val="en-US"/>
              </w:rPr>
              <w:t>IN</w:t>
            </w:r>
            <w:r w:rsidRPr="00802CE3"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  <w:t>/</w:t>
            </w:r>
            <w:r w:rsidRPr="00425058">
              <w:rPr>
                <w:rFonts w:cs="Calibri"/>
                <w:color w:val="000000"/>
                <w:sz w:val="20"/>
                <w:szCs w:val="20"/>
                <w:shd w:val="clear" w:color="auto" w:fill="FFFFFF"/>
                <w:lang w:val="en-US"/>
              </w:rPr>
              <w:t>BLUETOOTH</w:t>
            </w:r>
            <w:r w:rsidRPr="00802CE3"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  <w:t>/</w:t>
            </w:r>
            <w:r w:rsidRPr="00425058">
              <w:rPr>
                <w:rFonts w:cs="Calibri"/>
                <w:color w:val="000000"/>
                <w:sz w:val="20"/>
                <w:szCs w:val="20"/>
                <w:shd w:val="clear" w:color="auto" w:fill="FFFFFF"/>
                <w:lang w:val="en-US"/>
              </w:rPr>
              <w:t>USB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1B2C77" w:rsidP="001B2C77">
      <w:pPr>
        <w:jc w:val="both"/>
        <w:rPr>
          <w:sz w:val="20"/>
          <w:szCs w:val="20"/>
          <w:u w:val="single"/>
        </w:rPr>
      </w:pPr>
    </w:p>
    <w:p w:rsidR="001B2C77" w:rsidRDefault="001B2C77" w:rsidP="001B2C77">
      <w:pPr>
        <w:jc w:val="both"/>
        <w:rPr>
          <w:sz w:val="20"/>
          <w:szCs w:val="20"/>
          <w:u w:val="single"/>
        </w:rPr>
      </w:pPr>
    </w:p>
    <w:p w:rsidR="001B2C77" w:rsidRPr="00802CE3" w:rsidRDefault="001B2C77" w:rsidP="001B2C77">
      <w:pPr>
        <w:jc w:val="both"/>
        <w:rPr>
          <w:sz w:val="20"/>
          <w:szCs w:val="20"/>
          <w:u w:val="single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1B2C77" w:rsidRPr="0054090D" w:rsidTr="00247D88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2C77" w:rsidRPr="00E21D26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A</w:t>
            </w:r>
            <w:r>
              <w:rPr>
                <w:b/>
                <w:sz w:val="20"/>
                <w:szCs w:val="20"/>
              </w:rPr>
              <w:t>.9</w:t>
            </w:r>
            <w:r w:rsidRPr="00E21D26">
              <w:rPr>
                <w:b/>
                <w:sz w:val="20"/>
                <w:szCs w:val="20"/>
              </w:rPr>
              <w:t xml:space="preserve">  </w:t>
            </w:r>
            <w:r>
              <w:t xml:space="preserve">  </w:t>
            </w:r>
            <w:r w:rsidRPr="00E21D26">
              <w:rPr>
                <w:b/>
                <w:sz w:val="20"/>
                <w:szCs w:val="20"/>
              </w:rPr>
              <w:t>ΣΥΣΤΗΜΑ ΗΧΕΙΩΝ ΑΙΘΟΥΣΑΣ ΣΥΓΧΡΟΝΟΥ ΧΟΡΟΥ - ΠΑΡ. ΧΟΡΩΝ</w:t>
            </w:r>
          </w:p>
        </w:tc>
      </w:tr>
      <w:tr w:rsidR="001B2C77" w:rsidRPr="0054090D" w:rsidTr="00247D88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Α.9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α αναφερθεί  Μάρκα/Τύπος</w:t>
            </w:r>
            <w:r w:rsidRPr="005409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1D784C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Ισχύς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 xml:space="preserve">30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Watt</w:t>
            </w:r>
            <w:proofErr w:type="spellEnd"/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Αριθμός Ηχείων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 xml:space="preserve">2 + 1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subwoofer</w:t>
            </w:r>
            <w:proofErr w:type="spellEnd"/>
          </w:p>
          <w:p w:rsidR="001B2C77" w:rsidRPr="001D784C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  <w:t>Συνδεσιμότητα</w:t>
            </w:r>
            <w:r w:rsidRPr="001D784C"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  <w:tab/>
            </w:r>
            <w:r w:rsidRPr="00425058">
              <w:rPr>
                <w:rFonts w:cs="Calibri"/>
                <w:color w:val="000000"/>
                <w:sz w:val="20"/>
                <w:szCs w:val="20"/>
                <w:shd w:val="clear" w:color="auto" w:fill="FFFFFF"/>
                <w:lang w:val="en-US"/>
              </w:rPr>
              <w:t>AUX</w:t>
            </w:r>
            <w:r w:rsidRPr="001D784C"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  <w:r w:rsidRPr="00425058">
              <w:rPr>
                <w:rFonts w:cs="Calibri"/>
                <w:color w:val="000000"/>
                <w:sz w:val="20"/>
                <w:szCs w:val="20"/>
                <w:shd w:val="clear" w:color="auto" w:fill="FFFFFF"/>
                <w:lang w:val="en-US"/>
              </w:rPr>
              <w:t>IN</w:t>
            </w:r>
            <w:r w:rsidRPr="001D784C"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  <w:t>/</w:t>
            </w:r>
            <w:r w:rsidRPr="00425058">
              <w:rPr>
                <w:rFonts w:cs="Calibri"/>
                <w:color w:val="000000"/>
                <w:sz w:val="20"/>
                <w:szCs w:val="20"/>
                <w:shd w:val="clear" w:color="auto" w:fill="FFFFFF"/>
                <w:lang w:val="en-US"/>
              </w:rPr>
              <w:t>BLUETOOTH</w:t>
            </w:r>
            <w:r w:rsidRPr="001D784C"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  <w:t>/</w:t>
            </w:r>
            <w:r w:rsidRPr="00425058">
              <w:rPr>
                <w:rFonts w:cs="Calibri"/>
                <w:color w:val="000000"/>
                <w:sz w:val="20"/>
                <w:szCs w:val="20"/>
                <w:shd w:val="clear" w:color="auto" w:fill="FFFFFF"/>
                <w:lang w:val="en-US"/>
              </w:rPr>
              <w:t>USB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  <w:lang w:val="en-US"/>
        </w:rPr>
      </w:pPr>
    </w:p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P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Pr="00DD0410" w:rsidRDefault="001B2C77" w:rsidP="001B2C77">
      <w:pPr>
        <w:spacing w:before="60" w:after="60"/>
        <w:ind w:right="-58"/>
        <w:rPr>
          <w:rFonts w:cs="Calibri"/>
          <w:b/>
          <w:sz w:val="20"/>
          <w:szCs w:val="20"/>
          <w:lang w:val="en-US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Pr="00E21D26" w:rsidRDefault="001B2C77" w:rsidP="001B2C77">
      <w:pPr>
        <w:jc w:val="both"/>
        <w:rPr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1B2C77" w:rsidRPr="0054090D" w:rsidTr="00247D88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2C77" w:rsidRPr="00E21D26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A</w:t>
            </w:r>
            <w:r>
              <w:rPr>
                <w:b/>
                <w:sz w:val="20"/>
                <w:szCs w:val="20"/>
              </w:rPr>
              <w:t>.10</w:t>
            </w:r>
            <w:r>
              <w:t xml:space="preserve">   </w:t>
            </w:r>
            <w:r w:rsidRPr="00E21D26">
              <w:rPr>
                <w:b/>
                <w:sz w:val="20"/>
                <w:szCs w:val="20"/>
              </w:rPr>
              <w:t>ΣΥΣΤΗΜΑ ΗΧΕΙΩΝ ΑΙΘΟΥΣΑΣ  ΚΛ</w:t>
            </w:r>
            <w:r>
              <w:rPr>
                <w:b/>
                <w:sz w:val="20"/>
                <w:szCs w:val="20"/>
              </w:rPr>
              <w:t xml:space="preserve">ΑΣΣΙΚΟΥ </w:t>
            </w:r>
            <w:r w:rsidRPr="00E21D26">
              <w:rPr>
                <w:b/>
                <w:sz w:val="20"/>
                <w:szCs w:val="20"/>
              </w:rPr>
              <w:t xml:space="preserve"> ΧΟΡΟΥ</w:t>
            </w:r>
          </w:p>
        </w:tc>
      </w:tr>
      <w:tr w:rsidR="001B2C77" w:rsidRPr="0054090D" w:rsidTr="00247D88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Α.10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α αναφερθεί  Μάρκα/Τύπος</w:t>
            </w:r>
            <w:r w:rsidRPr="005409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1D784C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Ισχύς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 xml:space="preserve">120 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Watt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Αριθμός Ηχείων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 xml:space="preserve">2 + 1 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subwoofer</w:t>
            </w:r>
          </w:p>
          <w:p w:rsidR="001B2C77" w:rsidRPr="001D784C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  <w:t>Συνδεσιμότητα</w:t>
            </w:r>
            <w:r w:rsidRPr="001D784C"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  <w:tab/>
            </w:r>
            <w:r w:rsidRPr="00425058">
              <w:rPr>
                <w:rFonts w:cs="Calibri"/>
                <w:color w:val="000000"/>
                <w:sz w:val="20"/>
                <w:szCs w:val="20"/>
                <w:shd w:val="clear" w:color="auto" w:fill="FFFFFF"/>
                <w:lang w:val="en-US"/>
              </w:rPr>
              <w:t>AUX</w:t>
            </w:r>
            <w:r w:rsidRPr="001D784C"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  <w:r w:rsidRPr="00425058">
              <w:rPr>
                <w:rFonts w:cs="Calibri"/>
                <w:color w:val="000000"/>
                <w:sz w:val="20"/>
                <w:szCs w:val="20"/>
                <w:shd w:val="clear" w:color="auto" w:fill="FFFFFF"/>
                <w:lang w:val="en-US"/>
              </w:rPr>
              <w:t>IN</w:t>
            </w:r>
            <w:r w:rsidRPr="001D784C"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  <w:t>/</w:t>
            </w:r>
            <w:r w:rsidRPr="00425058">
              <w:rPr>
                <w:rFonts w:cs="Calibri"/>
                <w:color w:val="000000"/>
                <w:sz w:val="20"/>
                <w:szCs w:val="20"/>
                <w:shd w:val="clear" w:color="auto" w:fill="FFFFFF"/>
                <w:lang w:val="en-US"/>
              </w:rPr>
              <w:t>BLUETOOTH</w:t>
            </w:r>
            <w:r w:rsidRPr="001D784C">
              <w:rPr>
                <w:rFonts w:cs="Calibri"/>
                <w:color w:val="000000"/>
                <w:sz w:val="20"/>
                <w:szCs w:val="20"/>
                <w:shd w:val="clear" w:color="auto" w:fill="FFFFFF"/>
              </w:rPr>
              <w:t>/</w:t>
            </w:r>
            <w:r w:rsidRPr="00425058">
              <w:rPr>
                <w:rFonts w:cs="Calibri"/>
                <w:color w:val="000000"/>
                <w:sz w:val="20"/>
                <w:szCs w:val="20"/>
                <w:shd w:val="clear" w:color="auto" w:fill="FFFFFF"/>
                <w:lang w:val="en-US"/>
              </w:rPr>
              <w:t>USB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Pr="00E21D26" w:rsidRDefault="001B2C77" w:rsidP="001B2C77">
      <w:pPr>
        <w:jc w:val="both"/>
        <w:rPr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1B2C77" w:rsidRPr="0054090D" w:rsidTr="00247D88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2C77" w:rsidRPr="00E21D26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A</w:t>
            </w:r>
            <w:r>
              <w:rPr>
                <w:b/>
                <w:sz w:val="20"/>
                <w:szCs w:val="20"/>
              </w:rPr>
              <w:t>.11</w:t>
            </w:r>
            <w:r w:rsidRPr="00E21D26">
              <w:rPr>
                <w:b/>
                <w:sz w:val="20"/>
                <w:szCs w:val="20"/>
              </w:rPr>
              <w:t xml:space="preserve"> </w:t>
            </w:r>
            <w:r>
              <w:t xml:space="preserve">    </w:t>
            </w:r>
            <w:r w:rsidRPr="002A2528">
              <w:rPr>
                <w:b/>
                <w:sz w:val="20"/>
                <w:szCs w:val="20"/>
              </w:rPr>
              <w:t>ΚΟΝΣΟΛΑ ΗΧΟΥ</w:t>
            </w:r>
          </w:p>
        </w:tc>
      </w:tr>
      <w:tr w:rsidR="001B2C77" w:rsidRPr="0054090D" w:rsidTr="00247D88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Α.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α αναφερθεί  Μάρκα/Τύπος</w:t>
            </w:r>
            <w:r w:rsidRPr="005409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1D784C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Τύπος :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>Αναλογική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Aux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>: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 xml:space="preserve">≥3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Aux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Outputs</w:t>
            </w:r>
            <w:proofErr w:type="spellEnd"/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Channels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>/Κανάλια: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≥16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EQ's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: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>4-Band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Effects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: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>ΝΑΙ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Έξοδοι Ακουστικών :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>1X 1/4</w:t>
            </w:r>
          </w:p>
          <w:p w:rsidR="001B2C77" w:rsidRPr="00E84226" w:rsidRDefault="001B2C77" w:rsidP="00247D88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>Special Features: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ab/>
              <w:t xml:space="preserve">2-in/2-out USB audio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εγγραφή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και</w:t>
            </w:r>
            <w:r w:rsidRPr="00425058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αναπαραγωγή</w:t>
            </w:r>
          </w:p>
          <w:p w:rsidR="001B2C77" w:rsidRPr="005A47F1" w:rsidRDefault="001B2C77" w:rsidP="00247D88">
            <w:pPr>
              <w:widowControl w:val="0"/>
              <w:ind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Pr="00E21D26" w:rsidRDefault="001B2C77" w:rsidP="001B2C77">
      <w:pPr>
        <w:jc w:val="both"/>
        <w:rPr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1B2C77" w:rsidRPr="0054090D" w:rsidTr="00247D88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2C77" w:rsidRPr="00E21D26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A</w:t>
            </w:r>
            <w:r>
              <w:rPr>
                <w:b/>
                <w:sz w:val="20"/>
                <w:szCs w:val="20"/>
              </w:rPr>
              <w:t>.12</w:t>
            </w:r>
            <w:r w:rsidRPr="00E21D26">
              <w:rPr>
                <w:b/>
                <w:sz w:val="20"/>
                <w:szCs w:val="20"/>
              </w:rPr>
              <w:t xml:space="preserve"> </w:t>
            </w:r>
            <w:r>
              <w:t xml:space="preserve">   </w:t>
            </w:r>
            <w:r w:rsidRPr="00E21D26">
              <w:rPr>
                <w:b/>
                <w:sz w:val="20"/>
                <w:szCs w:val="20"/>
              </w:rPr>
              <w:t xml:space="preserve">ΣΥΣΤΗΜΑ ΗΧΕΙΩΝ </w:t>
            </w:r>
            <w:r>
              <w:rPr>
                <w:b/>
                <w:sz w:val="20"/>
                <w:szCs w:val="20"/>
              </w:rPr>
              <w:t>ΑΜΦΙΘΕΑΤΡΟΥ</w:t>
            </w:r>
          </w:p>
        </w:tc>
      </w:tr>
      <w:tr w:rsidR="001B2C77" w:rsidRPr="0054090D" w:rsidTr="00247D88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Α.1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α αναφερθεί  Μάρκα/Τύπος</w:t>
            </w:r>
            <w:r w:rsidRPr="005409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  <w:lang w:val="en-US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Πλαστικό παθητικό ηχείο 2 δρόμων 10" με 1"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tweeter</w:t>
            </w:r>
            <w:proofErr w:type="spellEnd"/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Ισχύ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>≤300W</w:t>
            </w:r>
          </w:p>
          <w:p w:rsidR="001B2C77" w:rsidRPr="00E84226" w:rsidRDefault="001B2C77" w:rsidP="00247D88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Βάρος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 xml:space="preserve">≤10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kgr</w:t>
            </w:r>
            <w:proofErr w:type="spellEnd"/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Pr="00E21D26" w:rsidRDefault="001B2C77" w:rsidP="001B2C77">
      <w:pPr>
        <w:jc w:val="both"/>
        <w:rPr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1B2C77" w:rsidRPr="0054090D" w:rsidTr="00247D88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2C77" w:rsidRPr="00E21D26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A</w:t>
            </w:r>
            <w:r>
              <w:rPr>
                <w:b/>
                <w:sz w:val="20"/>
                <w:szCs w:val="20"/>
              </w:rPr>
              <w:t>.13  ΒΑΣΕΙΣ ΗΧΕΙΩΝ ΑΜΦΙΘΕΑΤΡΟΥ</w:t>
            </w:r>
          </w:p>
        </w:tc>
      </w:tr>
      <w:tr w:rsidR="001B2C77" w:rsidRPr="0054090D" w:rsidTr="00247D88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Α.1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α αναφερθεί  Μάρκα/Τύπος</w:t>
            </w:r>
            <w:r w:rsidRPr="005409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  <w:lang w:val="en-US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Επιθυμητό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Yλικό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ab/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αλουμινίο</w:t>
            </w:r>
            <w:proofErr w:type="spellEnd"/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Επιθυμητό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Χρώμα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: 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>μαύρο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Μέγιστο ύψος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>1,80m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Pr="00E21D26" w:rsidRDefault="001B2C77" w:rsidP="001B2C77">
      <w:pPr>
        <w:jc w:val="both"/>
        <w:rPr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Y="22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4A0"/>
      </w:tblPr>
      <w:tblGrid>
        <w:gridCol w:w="585"/>
        <w:gridCol w:w="3111"/>
        <w:gridCol w:w="1925"/>
        <w:gridCol w:w="1629"/>
        <w:gridCol w:w="1925"/>
      </w:tblGrid>
      <w:tr w:rsidR="001B2C77" w:rsidRPr="0054090D" w:rsidTr="00247D88">
        <w:trPr>
          <w:trHeight w:val="598"/>
        </w:trPr>
        <w:tc>
          <w:tcPr>
            <w:tcW w:w="9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2C77" w:rsidRPr="00E21D26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A</w:t>
            </w:r>
            <w:r>
              <w:rPr>
                <w:b/>
                <w:sz w:val="20"/>
                <w:szCs w:val="20"/>
              </w:rPr>
              <w:t>.14</w:t>
            </w:r>
            <w:r w:rsidRPr="00E21D26">
              <w:rPr>
                <w:b/>
                <w:sz w:val="20"/>
                <w:szCs w:val="20"/>
              </w:rPr>
              <w:t xml:space="preserve"> </w:t>
            </w:r>
            <w:r>
              <w:t xml:space="preserve">   </w:t>
            </w:r>
            <w:r>
              <w:rPr>
                <w:b/>
                <w:sz w:val="20"/>
                <w:szCs w:val="20"/>
              </w:rPr>
              <w:t>ΑΣΥΡΜΑΤΟ ΜΙΚΡΟΦΩΝΟ</w:t>
            </w:r>
          </w:p>
        </w:tc>
      </w:tr>
      <w:tr w:rsidR="001B2C77" w:rsidRPr="0054090D" w:rsidTr="00247D88">
        <w:trPr>
          <w:trHeight w:val="59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Α.1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ΕΛΑΧΙΣΤΕΣ ΑΠΑΙΤΗΣΕΙΣ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Υποχρεωτική απαίτηση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Συμμόρφωση προμηθευτή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jc w:val="center"/>
              <w:rPr>
                <w:b/>
                <w:sz w:val="20"/>
                <w:szCs w:val="20"/>
              </w:rPr>
            </w:pPr>
            <w:r w:rsidRPr="0054090D">
              <w:rPr>
                <w:b/>
                <w:sz w:val="20"/>
                <w:szCs w:val="20"/>
              </w:rPr>
              <w:t>Παραπομπή</w:t>
            </w: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>α αναφερθεί  Μάρκα/Τύπος</w:t>
            </w:r>
            <w:r w:rsidRPr="005409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  <w:lang w:val="en-US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  <w:tr w:rsidR="001B2C77" w:rsidRPr="0054090D" w:rsidTr="00247D88">
        <w:trPr>
          <w:trHeight w:val="88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Μικρόφωνο:Δυναμικό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 xml:space="preserve"> χειρός UHF</w:t>
            </w:r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Διακόπτης: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on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>/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off</w:t>
            </w:r>
            <w:proofErr w:type="spellEnd"/>
          </w:p>
          <w:p w:rsidR="001B2C77" w:rsidRPr="00425058" w:rsidRDefault="001B2C77" w:rsidP="00247D88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Range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>: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>≥40m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425058">
              <w:rPr>
                <w:rFonts w:cs="Calibri"/>
                <w:color w:val="000000"/>
                <w:sz w:val="20"/>
                <w:szCs w:val="20"/>
              </w:rPr>
              <w:t>Δέκτης:</w:t>
            </w:r>
            <w:r w:rsidRPr="00425058">
              <w:rPr>
                <w:rFonts w:cs="Calibri"/>
                <w:color w:val="000000"/>
                <w:sz w:val="20"/>
                <w:szCs w:val="20"/>
              </w:rPr>
              <w:tab/>
              <w:t xml:space="preserve">Έξοδοι: 2xJack 6.35mm </w:t>
            </w:r>
            <w:proofErr w:type="spellStart"/>
            <w:r w:rsidRPr="00425058">
              <w:rPr>
                <w:rFonts w:cs="Calibri"/>
                <w:color w:val="000000"/>
                <w:sz w:val="20"/>
                <w:szCs w:val="20"/>
              </w:rPr>
              <w:t>balanced</w:t>
            </w:r>
            <w:proofErr w:type="spellEnd"/>
            <w:r w:rsidRPr="00425058">
              <w:rPr>
                <w:rFonts w:cs="Calibri"/>
                <w:color w:val="000000"/>
                <w:sz w:val="20"/>
                <w:szCs w:val="20"/>
              </w:rPr>
              <w:t>, ανεξάρτητες έξοδοι ήχου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  <w:lang w:val="en-US"/>
              </w:rPr>
              <w:t>NAI</w:t>
            </w:r>
          </w:p>
          <w:p w:rsidR="001B2C77" w:rsidRPr="0054090D" w:rsidRDefault="001B2C77" w:rsidP="00247D88">
            <w:pPr>
              <w:widowControl w:val="0"/>
              <w:ind w:right="-57"/>
              <w:rPr>
                <w:sz w:val="20"/>
                <w:szCs w:val="20"/>
              </w:rPr>
            </w:pPr>
            <w:r w:rsidRPr="0054090D">
              <w:rPr>
                <w:sz w:val="20"/>
                <w:szCs w:val="20"/>
              </w:rPr>
              <w:t>Να αναφερθούν τιμές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77" w:rsidRPr="0054090D" w:rsidRDefault="001B2C77" w:rsidP="00247D88">
            <w:pPr>
              <w:widowControl w:val="0"/>
              <w:ind w:right="-57"/>
              <w:rPr>
                <w:b/>
                <w:sz w:val="20"/>
                <w:szCs w:val="20"/>
              </w:rPr>
            </w:pPr>
          </w:p>
        </w:tc>
      </w:tr>
    </w:tbl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8B616F" w:rsidRDefault="008B616F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8B616F" w:rsidRDefault="008B616F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8B616F" w:rsidRDefault="008B616F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p w:rsidR="001B2C77" w:rsidRDefault="008B616F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ΥΠΟΓΡΑΦΗ ΣΥΜΜΕΤΕΧΟΝΤΑ</w:t>
      </w: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jc w:val="center"/>
        <w:rPr>
          <w:rFonts w:cs="Calibri"/>
          <w:b/>
          <w:sz w:val="20"/>
          <w:szCs w:val="20"/>
        </w:rPr>
      </w:pPr>
    </w:p>
    <w:p w:rsidR="001B2C77" w:rsidRDefault="001B2C77" w:rsidP="001B2C77">
      <w:pPr>
        <w:spacing w:before="60" w:after="60"/>
        <w:ind w:right="-58"/>
        <w:rPr>
          <w:rFonts w:cs="Calibri"/>
          <w:b/>
          <w:sz w:val="20"/>
          <w:szCs w:val="20"/>
        </w:rPr>
      </w:pPr>
    </w:p>
    <w:sectPr w:rsidR="001B2C77" w:rsidSect="00D133ED">
      <w:pgSz w:w="11906" w:h="16838" w:code="9"/>
      <w:pgMar w:top="992" w:right="1797" w:bottom="992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1">
    <w:nsid w:val="00000002"/>
    <w:multiLevelType w:val="hybridMultilevel"/>
    <w:tmpl w:val="8C344272"/>
    <w:lvl w:ilvl="0" w:tplc="39003CC2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4142F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A6C0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44DA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66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9CC1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F4B5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F465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AE59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8E5260EA"/>
    <w:lvl w:ilvl="0" w:tplc="1B40EA7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F0C84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24D7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C27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6482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5A0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12F6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72A8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8CC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31FABABE"/>
    <w:lvl w:ilvl="0" w:tplc="CA5CC07E">
      <w:start w:val="1"/>
      <w:numFmt w:val="decimal"/>
      <w:lvlText w:val="%1."/>
      <w:lvlJc w:val="left"/>
      <w:pPr>
        <w:ind w:left="488" w:hanging="360"/>
      </w:pPr>
      <w:rPr>
        <w:rFonts w:hint="default"/>
      </w:rPr>
    </w:lvl>
    <w:lvl w:ilvl="1" w:tplc="3EE08E6E" w:tentative="1">
      <w:start w:val="1"/>
      <w:numFmt w:val="lowerLetter"/>
      <w:lvlText w:val="%2."/>
      <w:lvlJc w:val="left"/>
      <w:pPr>
        <w:ind w:left="1208" w:hanging="360"/>
      </w:pPr>
    </w:lvl>
    <w:lvl w:ilvl="2" w:tplc="951CF8DA" w:tentative="1">
      <w:start w:val="1"/>
      <w:numFmt w:val="lowerRoman"/>
      <w:lvlText w:val="%3."/>
      <w:lvlJc w:val="right"/>
      <w:pPr>
        <w:ind w:left="1928" w:hanging="180"/>
      </w:pPr>
    </w:lvl>
    <w:lvl w:ilvl="3" w:tplc="6974F0FE" w:tentative="1">
      <w:start w:val="1"/>
      <w:numFmt w:val="decimal"/>
      <w:lvlText w:val="%4."/>
      <w:lvlJc w:val="left"/>
      <w:pPr>
        <w:ind w:left="2648" w:hanging="360"/>
      </w:pPr>
    </w:lvl>
    <w:lvl w:ilvl="4" w:tplc="0AD01932" w:tentative="1">
      <w:start w:val="1"/>
      <w:numFmt w:val="lowerLetter"/>
      <w:lvlText w:val="%5."/>
      <w:lvlJc w:val="left"/>
      <w:pPr>
        <w:ind w:left="3368" w:hanging="360"/>
      </w:pPr>
    </w:lvl>
    <w:lvl w:ilvl="5" w:tplc="09F0B0CC" w:tentative="1">
      <w:start w:val="1"/>
      <w:numFmt w:val="lowerRoman"/>
      <w:lvlText w:val="%6."/>
      <w:lvlJc w:val="right"/>
      <w:pPr>
        <w:ind w:left="4088" w:hanging="180"/>
      </w:pPr>
    </w:lvl>
    <w:lvl w:ilvl="6" w:tplc="2E8AC18A" w:tentative="1">
      <w:start w:val="1"/>
      <w:numFmt w:val="decimal"/>
      <w:lvlText w:val="%7."/>
      <w:lvlJc w:val="left"/>
      <w:pPr>
        <w:ind w:left="4808" w:hanging="360"/>
      </w:pPr>
    </w:lvl>
    <w:lvl w:ilvl="7" w:tplc="8200CEBE" w:tentative="1">
      <w:start w:val="1"/>
      <w:numFmt w:val="lowerLetter"/>
      <w:lvlText w:val="%8."/>
      <w:lvlJc w:val="left"/>
      <w:pPr>
        <w:ind w:left="5528" w:hanging="360"/>
      </w:pPr>
    </w:lvl>
    <w:lvl w:ilvl="8" w:tplc="E5522352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4">
    <w:nsid w:val="00000005"/>
    <w:multiLevelType w:val="multilevel"/>
    <w:tmpl w:val="17E04A88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6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6">
    <w:nsid w:val="00000007"/>
    <w:multiLevelType w:val="hybridMultilevel"/>
    <w:tmpl w:val="D04801E6"/>
    <w:lvl w:ilvl="0" w:tplc="22C8ABE0">
      <w:start w:val="1"/>
      <w:numFmt w:val="decimal"/>
      <w:lvlText w:val="%1."/>
      <w:lvlJc w:val="left"/>
      <w:pPr>
        <w:ind w:left="643" w:hanging="360"/>
      </w:pPr>
    </w:lvl>
    <w:lvl w:ilvl="1" w:tplc="24DC70DC" w:tentative="1">
      <w:start w:val="1"/>
      <w:numFmt w:val="lowerLetter"/>
      <w:lvlText w:val="%2."/>
      <w:lvlJc w:val="left"/>
      <w:pPr>
        <w:ind w:left="1440" w:hanging="360"/>
      </w:pPr>
    </w:lvl>
    <w:lvl w:ilvl="2" w:tplc="2020B780" w:tentative="1">
      <w:start w:val="1"/>
      <w:numFmt w:val="lowerRoman"/>
      <w:lvlText w:val="%3."/>
      <w:lvlJc w:val="right"/>
      <w:pPr>
        <w:ind w:left="2160" w:hanging="180"/>
      </w:pPr>
    </w:lvl>
    <w:lvl w:ilvl="3" w:tplc="5A781D3A" w:tentative="1">
      <w:start w:val="1"/>
      <w:numFmt w:val="decimal"/>
      <w:lvlText w:val="%4."/>
      <w:lvlJc w:val="left"/>
      <w:pPr>
        <w:ind w:left="2880" w:hanging="360"/>
      </w:pPr>
    </w:lvl>
    <w:lvl w:ilvl="4" w:tplc="93DE0E46" w:tentative="1">
      <w:start w:val="1"/>
      <w:numFmt w:val="lowerLetter"/>
      <w:lvlText w:val="%5."/>
      <w:lvlJc w:val="left"/>
      <w:pPr>
        <w:ind w:left="3600" w:hanging="360"/>
      </w:pPr>
    </w:lvl>
    <w:lvl w:ilvl="5" w:tplc="D61470A8" w:tentative="1">
      <w:start w:val="1"/>
      <w:numFmt w:val="lowerRoman"/>
      <w:lvlText w:val="%6."/>
      <w:lvlJc w:val="right"/>
      <w:pPr>
        <w:ind w:left="4320" w:hanging="180"/>
      </w:pPr>
    </w:lvl>
    <w:lvl w:ilvl="6" w:tplc="70CA8906" w:tentative="1">
      <w:start w:val="1"/>
      <w:numFmt w:val="decimal"/>
      <w:lvlText w:val="%7."/>
      <w:lvlJc w:val="left"/>
      <w:pPr>
        <w:ind w:left="5040" w:hanging="360"/>
      </w:pPr>
    </w:lvl>
    <w:lvl w:ilvl="7" w:tplc="433A734C" w:tentative="1">
      <w:start w:val="1"/>
      <w:numFmt w:val="lowerLetter"/>
      <w:lvlText w:val="%8."/>
      <w:lvlJc w:val="left"/>
      <w:pPr>
        <w:ind w:left="5760" w:hanging="360"/>
      </w:pPr>
    </w:lvl>
    <w:lvl w:ilvl="8" w:tplc="C9622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8"/>
    <w:multiLevelType w:val="hybridMultilevel"/>
    <w:tmpl w:val="D04801E6"/>
    <w:lvl w:ilvl="0" w:tplc="16DA2B16">
      <w:start w:val="1"/>
      <w:numFmt w:val="decimal"/>
      <w:lvlText w:val="%1."/>
      <w:lvlJc w:val="left"/>
      <w:pPr>
        <w:ind w:left="643" w:hanging="360"/>
      </w:pPr>
    </w:lvl>
    <w:lvl w:ilvl="1" w:tplc="3DF672C6" w:tentative="1">
      <w:start w:val="1"/>
      <w:numFmt w:val="lowerLetter"/>
      <w:lvlText w:val="%2."/>
      <w:lvlJc w:val="left"/>
      <w:pPr>
        <w:ind w:left="1440" w:hanging="360"/>
      </w:pPr>
    </w:lvl>
    <w:lvl w:ilvl="2" w:tplc="792E3C36" w:tentative="1">
      <w:start w:val="1"/>
      <w:numFmt w:val="lowerRoman"/>
      <w:lvlText w:val="%3."/>
      <w:lvlJc w:val="right"/>
      <w:pPr>
        <w:ind w:left="2160" w:hanging="180"/>
      </w:pPr>
    </w:lvl>
    <w:lvl w:ilvl="3" w:tplc="46C2FB18" w:tentative="1">
      <w:start w:val="1"/>
      <w:numFmt w:val="decimal"/>
      <w:lvlText w:val="%4."/>
      <w:lvlJc w:val="left"/>
      <w:pPr>
        <w:ind w:left="2880" w:hanging="360"/>
      </w:pPr>
    </w:lvl>
    <w:lvl w:ilvl="4" w:tplc="9410B688" w:tentative="1">
      <w:start w:val="1"/>
      <w:numFmt w:val="lowerLetter"/>
      <w:lvlText w:val="%5."/>
      <w:lvlJc w:val="left"/>
      <w:pPr>
        <w:ind w:left="3600" w:hanging="360"/>
      </w:pPr>
    </w:lvl>
    <w:lvl w:ilvl="5" w:tplc="05F6F344" w:tentative="1">
      <w:start w:val="1"/>
      <w:numFmt w:val="lowerRoman"/>
      <w:lvlText w:val="%6."/>
      <w:lvlJc w:val="right"/>
      <w:pPr>
        <w:ind w:left="4320" w:hanging="180"/>
      </w:pPr>
    </w:lvl>
    <w:lvl w:ilvl="6" w:tplc="0296B134" w:tentative="1">
      <w:start w:val="1"/>
      <w:numFmt w:val="decimal"/>
      <w:lvlText w:val="%7."/>
      <w:lvlJc w:val="left"/>
      <w:pPr>
        <w:ind w:left="5040" w:hanging="360"/>
      </w:pPr>
    </w:lvl>
    <w:lvl w:ilvl="7" w:tplc="C02CDAB0" w:tentative="1">
      <w:start w:val="1"/>
      <w:numFmt w:val="lowerLetter"/>
      <w:lvlText w:val="%8."/>
      <w:lvlJc w:val="left"/>
      <w:pPr>
        <w:ind w:left="5760" w:hanging="360"/>
      </w:pPr>
    </w:lvl>
    <w:lvl w:ilvl="8" w:tplc="45B0CF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9"/>
    <w:multiLevelType w:val="hybridMultilevel"/>
    <w:tmpl w:val="D04801E6"/>
    <w:lvl w:ilvl="0" w:tplc="0D9EB026">
      <w:start w:val="1"/>
      <w:numFmt w:val="decimal"/>
      <w:lvlText w:val="%1."/>
      <w:lvlJc w:val="left"/>
      <w:pPr>
        <w:ind w:left="643" w:hanging="360"/>
      </w:pPr>
    </w:lvl>
    <w:lvl w:ilvl="1" w:tplc="14265C30" w:tentative="1">
      <w:start w:val="1"/>
      <w:numFmt w:val="lowerLetter"/>
      <w:lvlText w:val="%2."/>
      <w:lvlJc w:val="left"/>
      <w:pPr>
        <w:ind w:left="1440" w:hanging="360"/>
      </w:pPr>
    </w:lvl>
    <w:lvl w:ilvl="2" w:tplc="3392DBA0" w:tentative="1">
      <w:start w:val="1"/>
      <w:numFmt w:val="lowerRoman"/>
      <w:lvlText w:val="%3."/>
      <w:lvlJc w:val="right"/>
      <w:pPr>
        <w:ind w:left="2160" w:hanging="180"/>
      </w:pPr>
    </w:lvl>
    <w:lvl w:ilvl="3" w:tplc="05D4DACC" w:tentative="1">
      <w:start w:val="1"/>
      <w:numFmt w:val="decimal"/>
      <w:lvlText w:val="%4."/>
      <w:lvlJc w:val="left"/>
      <w:pPr>
        <w:ind w:left="2880" w:hanging="360"/>
      </w:pPr>
    </w:lvl>
    <w:lvl w:ilvl="4" w:tplc="8734490E" w:tentative="1">
      <w:start w:val="1"/>
      <w:numFmt w:val="lowerLetter"/>
      <w:lvlText w:val="%5."/>
      <w:lvlJc w:val="left"/>
      <w:pPr>
        <w:ind w:left="3600" w:hanging="360"/>
      </w:pPr>
    </w:lvl>
    <w:lvl w:ilvl="5" w:tplc="F42A8654" w:tentative="1">
      <w:start w:val="1"/>
      <w:numFmt w:val="lowerRoman"/>
      <w:lvlText w:val="%6."/>
      <w:lvlJc w:val="right"/>
      <w:pPr>
        <w:ind w:left="4320" w:hanging="180"/>
      </w:pPr>
    </w:lvl>
    <w:lvl w:ilvl="6" w:tplc="DEECC422" w:tentative="1">
      <w:start w:val="1"/>
      <w:numFmt w:val="decimal"/>
      <w:lvlText w:val="%7."/>
      <w:lvlJc w:val="left"/>
      <w:pPr>
        <w:ind w:left="5040" w:hanging="360"/>
      </w:pPr>
    </w:lvl>
    <w:lvl w:ilvl="7" w:tplc="F1863198" w:tentative="1">
      <w:start w:val="1"/>
      <w:numFmt w:val="lowerLetter"/>
      <w:lvlText w:val="%8."/>
      <w:lvlJc w:val="left"/>
      <w:pPr>
        <w:ind w:left="5760" w:hanging="360"/>
      </w:pPr>
    </w:lvl>
    <w:lvl w:ilvl="8" w:tplc="F9A608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A"/>
    <w:multiLevelType w:val="hybridMultilevel"/>
    <w:tmpl w:val="DF60F02C"/>
    <w:lvl w:ilvl="0" w:tplc="1160D0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88C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1635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662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8618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8CAB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C8B7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4EA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72F3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6862DBD0"/>
    <w:lvl w:ilvl="0" w:tplc="E2602D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02C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40B2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2E2C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0D0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5A0B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9ECD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40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5227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87E0FD92"/>
    <w:lvl w:ilvl="0" w:tplc="92BA8AE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D89A3EC6" w:tentative="1">
      <w:start w:val="1"/>
      <w:numFmt w:val="lowerLetter"/>
      <w:lvlText w:val="%2."/>
      <w:lvlJc w:val="left"/>
      <w:pPr>
        <w:ind w:left="1440" w:hanging="360"/>
      </w:pPr>
    </w:lvl>
    <w:lvl w:ilvl="2" w:tplc="9B3A91F0" w:tentative="1">
      <w:start w:val="1"/>
      <w:numFmt w:val="lowerRoman"/>
      <w:lvlText w:val="%3."/>
      <w:lvlJc w:val="right"/>
      <w:pPr>
        <w:ind w:left="2160" w:hanging="180"/>
      </w:pPr>
    </w:lvl>
    <w:lvl w:ilvl="3" w:tplc="1B96CA9C" w:tentative="1">
      <w:start w:val="1"/>
      <w:numFmt w:val="decimal"/>
      <w:lvlText w:val="%4."/>
      <w:lvlJc w:val="left"/>
      <w:pPr>
        <w:ind w:left="2880" w:hanging="360"/>
      </w:pPr>
    </w:lvl>
    <w:lvl w:ilvl="4" w:tplc="702CCE3C" w:tentative="1">
      <w:start w:val="1"/>
      <w:numFmt w:val="lowerLetter"/>
      <w:lvlText w:val="%5."/>
      <w:lvlJc w:val="left"/>
      <w:pPr>
        <w:ind w:left="3600" w:hanging="360"/>
      </w:pPr>
    </w:lvl>
    <w:lvl w:ilvl="5" w:tplc="8A4604A2" w:tentative="1">
      <w:start w:val="1"/>
      <w:numFmt w:val="lowerRoman"/>
      <w:lvlText w:val="%6."/>
      <w:lvlJc w:val="right"/>
      <w:pPr>
        <w:ind w:left="4320" w:hanging="180"/>
      </w:pPr>
    </w:lvl>
    <w:lvl w:ilvl="6" w:tplc="3D88E60C" w:tentative="1">
      <w:start w:val="1"/>
      <w:numFmt w:val="decimal"/>
      <w:lvlText w:val="%7."/>
      <w:lvlJc w:val="left"/>
      <w:pPr>
        <w:ind w:left="5040" w:hanging="360"/>
      </w:pPr>
    </w:lvl>
    <w:lvl w:ilvl="7" w:tplc="F5206E90" w:tentative="1">
      <w:start w:val="1"/>
      <w:numFmt w:val="lowerLetter"/>
      <w:lvlText w:val="%8."/>
      <w:lvlJc w:val="left"/>
      <w:pPr>
        <w:ind w:left="5760" w:hanging="360"/>
      </w:pPr>
    </w:lvl>
    <w:lvl w:ilvl="8" w:tplc="029EAD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01261C"/>
    <w:multiLevelType w:val="hybridMultilevel"/>
    <w:tmpl w:val="461049D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1B2C77"/>
    <w:rsid w:val="00152DAC"/>
    <w:rsid w:val="001B2C77"/>
    <w:rsid w:val="002428BF"/>
    <w:rsid w:val="002B50AB"/>
    <w:rsid w:val="00301603"/>
    <w:rsid w:val="00304EC4"/>
    <w:rsid w:val="00435A71"/>
    <w:rsid w:val="00453C1C"/>
    <w:rsid w:val="004610D7"/>
    <w:rsid w:val="00554F6B"/>
    <w:rsid w:val="0056619A"/>
    <w:rsid w:val="00667A72"/>
    <w:rsid w:val="006B3720"/>
    <w:rsid w:val="00713AF9"/>
    <w:rsid w:val="008B616F"/>
    <w:rsid w:val="008F7502"/>
    <w:rsid w:val="0098129B"/>
    <w:rsid w:val="009C3DBB"/>
    <w:rsid w:val="00A910B4"/>
    <w:rsid w:val="00B1074D"/>
    <w:rsid w:val="00B52088"/>
    <w:rsid w:val="00C1579A"/>
    <w:rsid w:val="00C421E6"/>
    <w:rsid w:val="00C97E04"/>
    <w:rsid w:val="00CA0E1C"/>
    <w:rsid w:val="00D7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C77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1B2C77"/>
    <w:pPr>
      <w:keepNext/>
      <w:keepLines/>
      <w:spacing w:before="480"/>
      <w:outlineLvl w:val="0"/>
    </w:pPr>
    <w:rPr>
      <w:rFonts w:ascii="Calibri Light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Char"/>
    <w:qFormat/>
    <w:rsid w:val="001B2C7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1B2C77"/>
    <w:pPr>
      <w:keepNext/>
      <w:suppressAutoHyphens/>
      <w:spacing w:before="240" w:after="60"/>
      <w:ind w:left="567" w:hanging="567"/>
      <w:jc w:val="both"/>
      <w:outlineLvl w:val="2"/>
    </w:pPr>
    <w:rPr>
      <w:rFonts w:ascii="Arial" w:hAnsi="Arial"/>
      <w:b/>
      <w:bCs/>
      <w:sz w:val="20"/>
      <w:szCs w:val="26"/>
      <w:lang w:val="en-GB" w:eastAsia="ar-SA"/>
    </w:rPr>
  </w:style>
  <w:style w:type="paragraph" w:styleId="4">
    <w:name w:val="heading 4"/>
    <w:basedOn w:val="a"/>
    <w:next w:val="a"/>
    <w:link w:val="4Char"/>
    <w:uiPriority w:val="9"/>
    <w:qFormat/>
    <w:rsid w:val="001B2C77"/>
    <w:pPr>
      <w:keepNext/>
      <w:suppressAutoHyphens/>
      <w:spacing w:before="240" w:after="60"/>
      <w:jc w:val="both"/>
      <w:outlineLvl w:val="3"/>
    </w:pPr>
    <w:rPr>
      <w:rFonts w:ascii="Arial" w:hAnsi="Arial"/>
      <w:b/>
      <w:bCs/>
      <w:sz w:val="20"/>
      <w:szCs w:val="28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B2C77"/>
    <w:rPr>
      <w:rFonts w:ascii="Calibri Light" w:eastAsia="Times New Roman" w:hAnsi="Calibri Light" w:cs="Times New Roman"/>
      <w:b/>
      <w:bCs/>
      <w:color w:val="2F5496"/>
      <w:sz w:val="28"/>
      <w:szCs w:val="28"/>
      <w:lang w:eastAsia="el-GR"/>
    </w:rPr>
  </w:style>
  <w:style w:type="character" w:customStyle="1" w:styleId="2Char">
    <w:name w:val="Επικεφαλίδα 2 Char"/>
    <w:basedOn w:val="a0"/>
    <w:link w:val="2"/>
    <w:rsid w:val="001B2C77"/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1B2C77"/>
    <w:rPr>
      <w:rFonts w:ascii="Arial" w:eastAsia="Times New Roman" w:hAnsi="Arial" w:cs="Times New Roman"/>
      <w:b/>
      <w:bCs/>
      <w:sz w:val="20"/>
      <w:szCs w:val="26"/>
      <w:lang w:val="en-GB" w:eastAsia="ar-SA"/>
    </w:rPr>
  </w:style>
  <w:style w:type="character" w:customStyle="1" w:styleId="4Char">
    <w:name w:val="Επικεφαλίδα 4 Char"/>
    <w:basedOn w:val="a0"/>
    <w:link w:val="4"/>
    <w:uiPriority w:val="9"/>
    <w:rsid w:val="001B2C77"/>
    <w:rPr>
      <w:rFonts w:ascii="Arial" w:eastAsia="Times New Roman" w:hAnsi="Arial" w:cs="Times New Roman"/>
      <w:b/>
      <w:bCs/>
      <w:sz w:val="20"/>
      <w:szCs w:val="28"/>
      <w:lang w:val="en-GB" w:eastAsia="ar-SA"/>
    </w:rPr>
  </w:style>
  <w:style w:type="paragraph" w:styleId="a3">
    <w:name w:val="header"/>
    <w:basedOn w:val="a"/>
    <w:link w:val="Char"/>
    <w:uiPriority w:val="99"/>
    <w:unhideWhenUsed/>
    <w:rsid w:val="001B2C7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1B2C7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footer"/>
    <w:basedOn w:val="a"/>
    <w:link w:val="Char0"/>
    <w:uiPriority w:val="99"/>
    <w:unhideWhenUsed/>
    <w:rsid w:val="001B2C7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1B2C7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ontents">
    <w:name w:val="Contents"/>
    <w:basedOn w:val="1"/>
    <w:rsid w:val="001B2C77"/>
    <w:pPr>
      <w:keepLines w:val="0"/>
      <w:pageBreakBefore/>
      <w:pBdr>
        <w:bottom w:val="single" w:sz="20" w:space="1" w:color="000080"/>
      </w:pBdr>
      <w:suppressAutoHyphens/>
      <w:spacing w:before="320" w:after="160"/>
      <w:jc w:val="both"/>
    </w:pPr>
    <w:rPr>
      <w:rFonts w:ascii="Calibri" w:hAnsi="Calibri" w:cs="Calibri"/>
      <w:color w:val="333399"/>
      <w:szCs w:val="32"/>
      <w:lang w:eastAsia="ar-SA"/>
    </w:rPr>
  </w:style>
  <w:style w:type="character" w:styleId="-">
    <w:name w:val="Hyperlink"/>
    <w:uiPriority w:val="99"/>
    <w:unhideWhenUsed/>
    <w:rsid w:val="001B2C77"/>
    <w:rPr>
      <w:color w:val="0563C1"/>
      <w:u w:val="single"/>
    </w:rPr>
  </w:style>
  <w:style w:type="paragraph" w:styleId="10">
    <w:name w:val="toc 1"/>
    <w:basedOn w:val="a"/>
    <w:next w:val="a"/>
    <w:autoRedefine/>
    <w:uiPriority w:val="39"/>
    <w:rsid w:val="001B2C77"/>
    <w:pPr>
      <w:tabs>
        <w:tab w:val="right" w:leader="dot" w:pos="9629"/>
      </w:tabs>
      <w:spacing w:before="120" w:after="120"/>
      <w:jc w:val="center"/>
    </w:pPr>
    <w:rPr>
      <w:b/>
      <w:caps/>
      <w:noProof/>
      <w:sz w:val="20"/>
      <w:szCs w:val="20"/>
    </w:rPr>
  </w:style>
  <w:style w:type="paragraph" w:styleId="20">
    <w:name w:val="toc 2"/>
    <w:basedOn w:val="a"/>
    <w:next w:val="a"/>
    <w:autoRedefine/>
    <w:uiPriority w:val="39"/>
    <w:unhideWhenUsed/>
    <w:rsid w:val="001B2C77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1B2C77"/>
    <w:pPr>
      <w:spacing w:after="100"/>
      <w:ind w:left="440"/>
    </w:pPr>
  </w:style>
  <w:style w:type="paragraph" w:styleId="40">
    <w:name w:val="toc 4"/>
    <w:basedOn w:val="a"/>
    <w:next w:val="a"/>
    <w:autoRedefine/>
    <w:uiPriority w:val="39"/>
    <w:unhideWhenUsed/>
    <w:rsid w:val="001B2C77"/>
    <w:pPr>
      <w:spacing w:after="100"/>
      <w:ind w:left="660"/>
    </w:pPr>
  </w:style>
  <w:style w:type="paragraph" w:customStyle="1" w:styleId="normalwithoutspacing">
    <w:name w:val="normal_without_spacing"/>
    <w:basedOn w:val="a"/>
    <w:rsid w:val="001B2C77"/>
    <w:pPr>
      <w:suppressAutoHyphens/>
      <w:spacing w:after="60"/>
      <w:jc w:val="both"/>
    </w:pPr>
    <w:rPr>
      <w:rFonts w:ascii="Calibri" w:hAnsi="Calibri" w:cs="Calibri"/>
      <w:lang w:eastAsia="ar-SA"/>
    </w:rPr>
  </w:style>
  <w:style w:type="character" w:customStyle="1" w:styleId="a5">
    <w:name w:val="Χαρακτήρες υποσημείωσης"/>
    <w:rsid w:val="001B2C77"/>
    <w:rPr>
      <w:rFonts w:cs="Times New Roman"/>
      <w:vertAlign w:val="superscript"/>
    </w:rPr>
  </w:style>
  <w:style w:type="paragraph" w:styleId="a6">
    <w:name w:val="List Paragraph"/>
    <w:basedOn w:val="a"/>
    <w:link w:val="Char1"/>
    <w:uiPriority w:val="34"/>
    <w:qFormat/>
    <w:rsid w:val="001B2C77"/>
    <w:pPr>
      <w:spacing w:after="120" w:line="264" w:lineRule="auto"/>
      <w:ind w:left="720"/>
      <w:contextualSpacing/>
    </w:pPr>
    <w:rPr>
      <w:sz w:val="20"/>
      <w:szCs w:val="20"/>
    </w:rPr>
  </w:style>
  <w:style w:type="character" w:customStyle="1" w:styleId="Char1">
    <w:name w:val="Παράγραφος λίστας Char"/>
    <w:link w:val="a6"/>
    <w:uiPriority w:val="34"/>
    <w:qFormat/>
    <w:rsid w:val="001B2C77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7">
    <w:name w:val="annotation text"/>
    <w:basedOn w:val="a"/>
    <w:link w:val="Char2"/>
    <w:uiPriority w:val="99"/>
    <w:unhideWhenUsed/>
    <w:rsid w:val="001B2C77"/>
    <w:pPr>
      <w:suppressAutoHyphens/>
      <w:spacing w:after="120"/>
      <w:jc w:val="both"/>
    </w:pPr>
    <w:rPr>
      <w:rFonts w:ascii="Calibri" w:hAnsi="Calibri"/>
      <w:sz w:val="20"/>
      <w:szCs w:val="20"/>
      <w:lang w:val="en-GB" w:eastAsia="ar-SA"/>
    </w:rPr>
  </w:style>
  <w:style w:type="character" w:customStyle="1" w:styleId="Char2">
    <w:name w:val="Κείμενο σχολίου Char"/>
    <w:basedOn w:val="a0"/>
    <w:link w:val="a7"/>
    <w:uiPriority w:val="99"/>
    <w:rsid w:val="001B2C77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Standard">
    <w:name w:val="Standard"/>
    <w:qFormat/>
    <w:rsid w:val="001B2C77"/>
    <w:pPr>
      <w:widowControl w:val="0"/>
      <w:suppressAutoHyphens/>
      <w:spacing w:after="0" w:line="240" w:lineRule="auto"/>
      <w:jc w:val="left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customStyle="1" w:styleId="FootnoteReference2">
    <w:name w:val="Footnote Reference2"/>
    <w:rsid w:val="001B2C77"/>
    <w:rPr>
      <w:vertAlign w:val="superscript"/>
    </w:rPr>
  </w:style>
  <w:style w:type="paragraph" w:customStyle="1" w:styleId="a8">
    <w:name w:val="Προμορφοποιημένο κείμενο"/>
    <w:basedOn w:val="a"/>
    <w:rsid w:val="001B2C77"/>
    <w:pPr>
      <w:suppressAutoHyphens/>
      <w:spacing w:after="120"/>
      <w:jc w:val="both"/>
    </w:pPr>
    <w:rPr>
      <w:rFonts w:ascii="Calibri" w:hAnsi="Calibri" w:cs="Calibri"/>
      <w:lang w:val="en-GB" w:eastAsia="ar-SA"/>
    </w:rPr>
  </w:style>
  <w:style w:type="paragraph" w:customStyle="1" w:styleId="foothanging">
    <w:name w:val="foot_hanging"/>
    <w:basedOn w:val="a9"/>
    <w:rsid w:val="001B2C77"/>
    <w:pPr>
      <w:ind w:left="426" w:hanging="426"/>
    </w:pPr>
    <w:rPr>
      <w:szCs w:val="18"/>
    </w:rPr>
  </w:style>
  <w:style w:type="paragraph" w:styleId="a9">
    <w:name w:val="footnote text"/>
    <w:basedOn w:val="a"/>
    <w:link w:val="Char3"/>
    <w:rsid w:val="001B2C77"/>
    <w:pPr>
      <w:suppressAutoHyphens/>
      <w:ind w:left="425" w:hanging="425"/>
      <w:jc w:val="both"/>
    </w:pPr>
    <w:rPr>
      <w:rFonts w:ascii="Calibri" w:hAnsi="Calibri"/>
      <w:sz w:val="18"/>
      <w:szCs w:val="20"/>
      <w:lang w:val="en-IE" w:eastAsia="ar-SA"/>
    </w:rPr>
  </w:style>
  <w:style w:type="character" w:customStyle="1" w:styleId="Char3">
    <w:name w:val="Κείμενο υποσημείωσης Char"/>
    <w:basedOn w:val="a0"/>
    <w:link w:val="a9"/>
    <w:rsid w:val="001B2C77"/>
    <w:rPr>
      <w:rFonts w:ascii="Calibri" w:eastAsia="Times New Roman" w:hAnsi="Calibri" w:cs="Times New Roman"/>
      <w:sz w:val="18"/>
      <w:szCs w:val="20"/>
      <w:lang w:val="en-IE" w:eastAsia="ar-SA"/>
    </w:rPr>
  </w:style>
  <w:style w:type="paragraph" w:customStyle="1" w:styleId="List1">
    <w:name w:val="List1"/>
    <w:basedOn w:val="a"/>
    <w:link w:val="List1Char"/>
    <w:qFormat/>
    <w:rsid w:val="001B2C77"/>
    <w:pPr>
      <w:spacing w:before="120" w:line="276" w:lineRule="auto"/>
      <w:contextualSpacing/>
      <w:jc w:val="both"/>
    </w:pPr>
    <w:rPr>
      <w:rFonts w:eastAsia="Calibri"/>
      <w:szCs w:val="20"/>
    </w:rPr>
  </w:style>
  <w:style w:type="character" w:customStyle="1" w:styleId="List1Char">
    <w:name w:val="List1 Char"/>
    <w:link w:val="List1"/>
    <w:qFormat/>
    <w:rsid w:val="001B2C77"/>
    <w:rPr>
      <w:rFonts w:ascii="Times New Roman" w:eastAsia="Calibri" w:hAnsi="Times New Roman" w:cs="Times New Roman"/>
      <w:sz w:val="24"/>
      <w:szCs w:val="20"/>
      <w:lang w:eastAsia="el-GR"/>
    </w:rPr>
  </w:style>
  <w:style w:type="character" w:customStyle="1" w:styleId="WW-">
    <w:name w:val="WW-Παραπομπή υποσημείωσης"/>
    <w:rsid w:val="001B2C77"/>
    <w:rPr>
      <w:vertAlign w:val="superscript"/>
    </w:rPr>
  </w:style>
  <w:style w:type="character" w:customStyle="1" w:styleId="WW-FootnoteReference2">
    <w:name w:val="WW-Footnote Reference2"/>
    <w:rsid w:val="001B2C77"/>
    <w:rPr>
      <w:vertAlign w:val="superscript"/>
    </w:rPr>
  </w:style>
  <w:style w:type="character" w:customStyle="1" w:styleId="WW-FootnoteReference9">
    <w:name w:val="WW-Footnote Reference9"/>
    <w:rsid w:val="001B2C77"/>
    <w:rPr>
      <w:vertAlign w:val="superscript"/>
    </w:rPr>
  </w:style>
  <w:style w:type="paragraph" w:customStyle="1" w:styleId="-HTML2">
    <w:name w:val="Προ-διαμορφωμένο HTML2"/>
    <w:basedOn w:val="a"/>
    <w:rsid w:val="001B2C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WW-FootnoteReference18">
    <w:name w:val="WW-Footnote Reference18"/>
    <w:rsid w:val="001B2C77"/>
    <w:rPr>
      <w:vertAlign w:val="superscript"/>
    </w:rPr>
  </w:style>
  <w:style w:type="paragraph" w:styleId="aa">
    <w:name w:val="Plain Text"/>
    <w:basedOn w:val="a"/>
    <w:link w:val="Char4"/>
    <w:rsid w:val="001B2C77"/>
    <w:rPr>
      <w:rFonts w:ascii="Courier New" w:hAnsi="Courier New"/>
      <w:sz w:val="20"/>
      <w:szCs w:val="20"/>
    </w:rPr>
  </w:style>
  <w:style w:type="character" w:customStyle="1" w:styleId="Char4">
    <w:name w:val="Απλό κείμενο Char"/>
    <w:basedOn w:val="a0"/>
    <w:link w:val="aa"/>
    <w:rsid w:val="001B2C77"/>
    <w:rPr>
      <w:rFonts w:ascii="Courier New" w:eastAsia="Times New Roman" w:hAnsi="Courier New" w:cs="Times New Roman"/>
      <w:sz w:val="20"/>
      <w:szCs w:val="20"/>
      <w:lang w:eastAsia="el-GR"/>
    </w:rPr>
  </w:style>
  <w:style w:type="paragraph" w:styleId="31">
    <w:name w:val="Body Text 3"/>
    <w:basedOn w:val="a"/>
    <w:link w:val="3Char0"/>
    <w:uiPriority w:val="99"/>
    <w:semiHidden/>
    <w:unhideWhenUsed/>
    <w:rsid w:val="001B2C77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1"/>
    <w:uiPriority w:val="99"/>
    <w:semiHidden/>
    <w:rsid w:val="001B2C77"/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Default">
    <w:name w:val="Default"/>
    <w:rsid w:val="001B2C77"/>
    <w:pPr>
      <w:autoSpaceDE w:val="0"/>
      <w:autoSpaceDN w:val="0"/>
      <w:adjustRightInd w:val="0"/>
      <w:spacing w:after="0" w:line="240" w:lineRule="auto"/>
      <w:jc w:val="left"/>
    </w:pPr>
    <w:rPr>
      <w:rFonts w:ascii="Tahoma" w:eastAsia="Times New Roman" w:hAnsi="Tahoma" w:cs="Tahoma"/>
      <w:color w:val="000000"/>
      <w:sz w:val="24"/>
      <w:szCs w:val="24"/>
      <w:lang w:eastAsia="el-GR"/>
    </w:rPr>
  </w:style>
  <w:style w:type="paragraph" w:styleId="ab">
    <w:name w:val="Body Text"/>
    <w:basedOn w:val="a"/>
    <w:link w:val="Char5"/>
    <w:rsid w:val="001B2C77"/>
    <w:pPr>
      <w:spacing w:after="120"/>
    </w:pPr>
  </w:style>
  <w:style w:type="character" w:customStyle="1" w:styleId="Char5">
    <w:name w:val="Σώμα κειμένου Char"/>
    <w:basedOn w:val="a0"/>
    <w:link w:val="ab"/>
    <w:rsid w:val="001B2C7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Web">
    <w:name w:val="Normal (Web)"/>
    <w:basedOn w:val="a"/>
    <w:uiPriority w:val="99"/>
    <w:unhideWhenUsed/>
    <w:rsid w:val="001B2C77"/>
    <w:pPr>
      <w:spacing w:before="100" w:beforeAutospacing="1" w:after="100" w:afterAutospacing="1"/>
    </w:pPr>
  </w:style>
  <w:style w:type="paragraph" w:customStyle="1" w:styleId="5">
    <w:name w:val="Σώμα κειμένου (5)"/>
    <w:basedOn w:val="a"/>
    <w:rsid w:val="001B2C77"/>
    <w:pPr>
      <w:widowControl w:val="0"/>
      <w:shd w:val="clear" w:color="auto" w:fill="FFFFFF"/>
      <w:suppressAutoHyphens/>
      <w:spacing w:line="437" w:lineRule="exact"/>
      <w:jc w:val="both"/>
    </w:pPr>
    <w:rPr>
      <w:rFonts w:ascii="Calibri" w:eastAsia="Calibri" w:hAnsi="Calibri" w:cs="Calibri"/>
      <w:b/>
      <w:bCs/>
      <w:sz w:val="23"/>
      <w:szCs w:val="23"/>
      <w:lang w:eastAsia="ar-SA"/>
    </w:rPr>
  </w:style>
  <w:style w:type="character" w:styleId="-0">
    <w:name w:val="FollowedHyperlink"/>
    <w:basedOn w:val="a0"/>
    <w:rsid w:val="001B2C77"/>
    <w:rPr>
      <w:color w:val="800080"/>
      <w:u w:val="single"/>
    </w:rPr>
  </w:style>
  <w:style w:type="paragraph" w:styleId="ac">
    <w:name w:val="Balloon Text"/>
    <w:basedOn w:val="a"/>
    <w:link w:val="Char6"/>
    <w:rsid w:val="001B2C77"/>
    <w:rPr>
      <w:rFonts w:ascii="Tahoma" w:hAnsi="Tahoma" w:cs="Tahoma"/>
      <w:sz w:val="16"/>
      <w:szCs w:val="16"/>
    </w:rPr>
  </w:style>
  <w:style w:type="character" w:customStyle="1" w:styleId="Char6">
    <w:name w:val="Κείμενο πλαισίου Char"/>
    <w:basedOn w:val="a0"/>
    <w:link w:val="ac"/>
    <w:rsid w:val="001B2C7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692</Words>
  <Characters>3742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dioik5</cp:lastModifiedBy>
  <cp:revision>3</cp:revision>
  <dcterms:created xsi:type="dcterms:W3CDTF">2022-09-22T05:02:00Z</dcterms:created>
  <dcterms:modified xsi:type="dcterms:W3CDTF">2022-09-22T07:21:00Z</dcterms:modified>
</cp:coreProperties>
</file>