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C06" w:rsidRDefault="001F4C06" w:rsidP="001F4C06">
      <w:pPr>
        <w:pStyle w:val="2"/>
        <w:tabs>
          <w:tab w:val="clear" w:pos="567"/>
          <w:tab w:val="left" w:pos="0"/>
        </w:tabs>
        <w:spacing w:before="57" w:after="57"/>
        <w:ind w:left="0" w:firstLine="0"/>
        <w:jc w:val="center"/>
        <w:rPr>
          <w:lang w:val="en-US"/>
        </w:rPr>
      </w:pPr>
      <w:bookmarkStart w:id="0" w:name="_Toc74084905"/>
      <w:r>
        <w:rPr>
          <w:lang w:val="el-GR"/>
        </w:rPr>
        <w:t>Υπόδειγμα Οικονομικής Προσφοράς</w:t>
      </w:r>
      <w:bookmarkEnd w:id="0"/>
    </w:p>
    <w:p w:rsidR="001F4C06" w:rsidRPr="001F4C06" w:rsidRDefault="001F4C06" w:rsidP="001F4C06">
      <w:pPr>
        <w:rPr>
          <w:lang w:val="en-US"/>
        </w:rPr>
      </w:pPr>
    </w:p>
    <w:tbl>
      <w:tblPr>
        <w:tblW w:w="9622" w:type="dxa"/>
        <w:tblInd w:w="96" w:type="dxa"/>
        <w:tblLook w:val="04A0"/>
      </w:tblPr>
      <w:tblGrid>
        <w:gridCol w:w="578"/>
        <w:gridCol w:w="4112"/>
        <w:gridCol w:w="1134"/>
        <w:gridCol w:w="1246"/>
        <w:gridCol w:w="1134"/>
        <w:gridCol w:w="1418"/>
      </w:tblGrid>
      <w:tr w:rsidR="001F4C06" w:rsidRPr="006B4194" w:rsidTr="00155811">
        <w:trPr>
          <w:trHeight w:val="300"/>
        </w:trPr>
        <w:tc>
          <w:tcPr>
            <w:tcW w:w="962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C06" w:rsidRPr="00502846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lang w:val="el-GR" w:eastAsia="el-GR"/>
              </w:rPr>
            </w:pPr>
            <w:r w:rsidRPr="00502846">
              <w:rPr>
                <w:rFonts w:cs="Arial"/>
                <w:b/>
                <w:bCs/>
                <w:lang w:val="el-GR"/>
              </w:rPr>
              <w:t>Π Ρ Ο Ϋ Π Ο Λ Ο Γ Ι Σ Μ Ο Σ     Π Ρ Ο Σ Φ Ο Ρ Α Σ</w:t>
            </w:r>
          </w:p>
        </w:tc>
      </w:tr>
      <w:tr w:rsidR="001F4C06" w:rsidRPr="008D0D29" w:rsidTr="00155811">
        <w:trPr>
          <w:trHeight w:val="600"/>
        </w:trPr>
        <w:tc>
          <w:tcPr>
            <w:tcW w:w="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Α/Α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ΕΙΔΟΣ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ΜΟΝΑΔΑ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ΠΟΣΟΤΗΤΑ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ΤΙΜΗ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ΜΕΡΙΚΗ ΔΑΠΑΝΗ</w:t>
            </w: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Αυτόματη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C - 10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Αυτόματη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ασφάλεια</w:t>
            </w:r>
            <w:proofErr w:type="spellEnd"/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C - 16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Αυτόματη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C - 20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Αυτόματη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C - 25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Αυτόματη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C - 40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Αυτόματη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C - 50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Αυτόματη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C - 63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Διακόπτης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ράγας</w:t>
            </w:r>
            <w:proofErr w:type="spellEnd"/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 </w:t>
            </w:r>
            <w:r>
              <w:rPr>
                <w:rFonts w:cs="Arial"/>
                <w:color w:val="000000"/>
                <w:szCs w:val="22"/>
                <w:lang w:val="en-US"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Διακόπτης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ράγας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2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Διακόπτης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ράγας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63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Διακόπτης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ράγας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100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Ρελλέ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προστασίας</w:t>
            </w:r>
            <w:proofErr w:type="spellEnd"/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63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Ρελλέ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προστασίας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4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Ρελλέ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προστασίας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val="el-GR"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2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Ρελλέ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φορτίου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Ρελλέ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φορτίου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40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Χρονοδιακόπτης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αναλογικός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με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εφεδρεία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Μεταλλική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ταινία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Φ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19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Μεταλλικό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κλιπ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Φ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Μονωτικές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ταινίες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19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Ντουϊ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βακελλίτου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E-27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Πολύπριζα τριπλά με καλώδιο και φις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>schuko</w:t>
            </w:r>
            <w:proofErr w:type="spellEnd"/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 αρσενικό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23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Φις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schuko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αρσενικό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Φις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schuko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θηλυκό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Διμεταλλικά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σύνδεσης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δικτύου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ΔΕΗ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>Μεταλλικός βραχίονας μονός για ιστό ΔΕΗ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Κλέμα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πολυπροπυλενίου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12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x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10mm2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TEM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Ασφάλειες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γυάλινες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3,15 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29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NYL 2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καουτσούκ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ΝΥL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ΝΥL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33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ΝΥM 5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ΝΥΜ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ΝΥΜ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ΝΥΥ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1,5 mm2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ΝΥΥ 3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38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ΝΥΥ 5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10 + 1,5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lastRenderedPageBreak/>
              <w:t>39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ΝΥΥ 5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2,5 mm2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ΝΥΥ 5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4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ΝΥΥ 5 </w:t>
            </w:r>
            <w:r>
              <w:rPr>
                <w:rFonts w:cs="Arial"/>
                <w:color w:val="000000"/>
                <w:szCs w:val="22"/>
                <w:lang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6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Καλώδιο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UTP cat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43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eastAsia="el-GR"/>
              </w:rPr>
              <w:t>Ballast AN 100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eastAsia="el-GR"/>
              </w:rPr>
              <w:t>Ballast AN 150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eastAsia="el-GR"/>
              </w:rPr>
              <w:t>Ballast AN 250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eastAsia="el-GR"/>
              </w:rPr>
              <w:t>Ballast AN 400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Εκκινητής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70-400W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HQI - 250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49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HQI - 400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ΑΝ 100 Watt E40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ΑΝ 100 Watt E27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ΑΝ 150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53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ΑΝ 250 Watt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ΑΝ 400 Watt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ηλεκτρονικός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>26W G24d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Λαμπτήρας</w:t>
            </w:r>
            <w:proofErr w:type="spellEnd"/>
            <w:r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LED 20W Ε27 6400K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57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>Προβολέας ανοξείδωτος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l-GR"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n-US"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>Φωτιστικό κώνου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l-GR"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n-US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59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Φωτιστικό διπλής εκπομπής φωτός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l-GR"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n-US" w:eastAsia="el-GR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>Προβολέας κυκλικής δέσμης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l-GR"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Arial"/>
                <w:szCs w:val="22"/>
                <w:lang w:val="en-US" w:eastAsia="el-GR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Αξονικό φωτιστικό </w:t>
            </w:r>
            <w:r w:rsidRPr="008D0D29">
              <w:rPr>
                <w:rFonts w:cs="Arial"/>
                <w:bCs/>
                <w:szCs w:val="22"/>
                <w:lang w:val="el-GR" w:eastAsia="el-GR"/>
              </w:rPr>
              <w:t>σώμα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val="el-GR"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62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Φωτιστικό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βραχίονα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LED 100W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63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Προβολέας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LED 100W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64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Κάλυμμα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φωτιστικού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Φ400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  <w:r w:rsidRPr="008D0D29">
              <w:rPr>
                <w:rFonts w:cs="Times New Roman"/>
                <w:szCs w:val="22"/>
                <w:lang w:eastAsia="el-GR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65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Διακοσμητική σειρά 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>led</w:t>
            </w:r>
            <w:proofErr w:type="spellEnd"/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 10m άσπρο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66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Φωτοσωλήνας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Led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άσπρο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ΜΕΤΡΑ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20.000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67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Τροφοδοτικά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για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eastAsia="el-GR"/>
              </w:rPr>
              <w:t>φωτοσωλήνα</w:t>
            </w:r>
            <w:proofErr w:type="spellEnd"/>
            <w:r w:rsidRPr="008D0D29">
              <w:rPr>
                <w:rFonts w:cs="Arial"/>
                <w:color w:val="000000"/>
                <w:szCs w:val="22"/>
                <w:lang w:eastAsia="el-GR"/>
              </w:rPr>
              <w:t xml:space="preserve"> Led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2.000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68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Διακοσμητική Κουρτίνα </w:t>
            </w:r>
            <w:proofErr w:type="spellStart"/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>Led</w:t>
            </w:r>
            <w:proofErr w:type="spellEnd"/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  2,00 </w:t>
            </w:r>
            <w:r>
              <w:rPr>
                <w:rFonts w:cs="Arial"/>
                <w:color w:val="000000"/>
                <w:szCs w:val="22"/>
                <w:lang w:val="en-US" w:eastAsia="el-GR"/>
              </w:rPr>
              <w:t>x</w:t>
            </w:r>
            <w:r w:rsidRPr="008D0D29">
              <w:rPr>
                <w:rFonts w:cs="Arial"/>
                <w:color w:val="000000"/>
                <w:szCs w:val="22"/>
                <w:lang w:val="el-GR" w:eastAsia="el-GR"/>
              </w:rPr>
              <w:t xml:space="preserve"> 2,00 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  <w:r w:rsidRPr="008D0D29">
              <w:rPr>
                <w:rFonts w:cs="Times New Roman"/>
                <w:color w:val="000000"/>
                <w:szCs w:val="22"/>
                <w:lang w:eastAsia="el-GR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color w:val="000000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 xml:space="preserve"> 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val="el-GR" w:eastAsia="el-GR"/>
              </w:rPr>
              <w:t xml:space="preserve">ΜΕΡΙΚΟ ΣΥΝΟΛΟ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Times New Roman"/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 xml:space="preserve"> </w:t>
            </w:r>
          </w:p>
        </w:tc>
        <w:tc>
          <w:tcPr>
            <w:tcW w:w="76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ΦΠΑ 24%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1F4C06" w:rsidRPr="008D0D29" w:rsidTr="00155811">
        <w:trPr>
          <w:trHeight w:val="31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 </w:t>
            </w:r>
          </w:p>
        </w:tc>
        <w:tc>
          <w:tcPr>
            <w:tcW w:w="76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left"/>
              <w:rPr>
                <w:rFonts w:cs="Times New Roman"/>
                <w:b/>
                <w:bCs/>
                <w:color w:val="000000"/>
                <w:lang w:val="el-GR" w:eastAsia="el-GR"/>
              </w:rPr>
            </w:pPr>
            <w:r w:rsidRPr="008D0D29">
              <w:rPr>
                <w:rFonts w:cs="Arial"/>
                <w:b/>
                <w:bCs/>
                <w:color w:val="000000"/>
                <w:szCs w:val="22"/>
                <w:lang w:eastAsia="el-GR"/>
              </w:rPr>
              <w:t>ΣΥΝΟΛΙΚΗ ΑΞΙΑ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4C06" w:rsidRPr="008D0D29" w:rsidRDefault="001F4C06" w:rsidP="00155811">
            <w:pPr>
              <w:suppressAutoHyphens w:val="0"/>
              <w:spacing w:after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</w:tbl>
    <w:p w:rsidR="001F4C06" w:rsidRDefault="001F4C06"/>
    <w:p w:rsidR="001F4C06" w:rsidRDefault="006B4194" w:rsidP="006B4194">
      <w:pPr>
        <w:jc w:val="center"/>
      </w:pPr>
      <w:r>
        <w:t>..../..../2022</w:t>
      </w:r>
    </w:p>
    <w:p w:rsidR="006B4194" w:rsidRDefault="006B4194" w:rsidP="006B4194">
      <w:pPr>
        <w:jc w:val="center"/>
      </w:pPr>
    </w:p>
    <w:p w:rsidR="00DB2016" w:rsidRPr="001F4C06" w:rsidRDefault="001F4C06" w:rsidP="001F4C06">
      <w:pPr>
        <w:jc w:val="center"/>
      </w:pPr>
      <w:r w:rsidRPr="00316E31">
        <w:t>Ο ΠΡΟΣΦΕΡΩΝ</w:t>
      </w:r>
    </w:p>
    <w:sectPr w:rsidR="00DB2016" w:rsidRPr="001F4C06" w:rsidSect="00DB20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F4C06"/>
    <w:rsid w:val="000777AE"/>
    <w:rsid w:val="00097ECC"/>
    <w:rsid w:val="001F4C06"/>
    <w:rsid w:val="00237027"/>
    <w:rsid w:val="002C3E9D"/>
    <w:rsid w:val="003256F6"/>
    <w:rsid w:val="003907EB"/>
    <w:rsid w:val="00406E69"/>
    <w:rsid w:val="00474BA6"/>
    <w:rsid w:val="005130D9"/>
    <w:rsid w:val="005B1F05"/>
    <w:rsid w:val="006B4194"/>
    <w:rsid w:val="008C60B0"/>
    <w:rsid w:val="00B20B62"/>
    <w:rsid w:val="00C30D6D"/>
    <w:rsid w:val="00CA6B14"/>
    <w:rsid w:val="00DB2016"/>
    <w:rsid w:val="00E54282"/>
    <w:rsid w:val="00F773B6"/>
    <w:rsid w:val="00FF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0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1F4C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qFormat/>
    <w:rsid w:val="001F4C06"/>
    <w:pPr>
      <w:keepNext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1F4C06"/>
    <w:rPr>
      <w:rFonts w:ascii="Arial" w:eastAsia="Times New Roman" w:hAnsi="Arial" w:cs="Arial"/>
      <w:b/>
      <w:color w:val="002060"/>
      <w:sz w:val="24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1F4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hlektr4</dc:creator>
  <cp:lastModifiedBy>hlektr4</cp:lastModifiedBy>
  <cp:revision>2</cp:revision>
  <dcterms:created xsi:type="dcterms:W3CDTF">2022-05-10T08:16:00Z</dcterms:created>
  <dcterms:modified xsi:type="dcterms:W3CDTF">2022-05-12T11:00:00Z</dcterms:modified>
</cp:coreProperties>
</file>