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352"/>
        <w:gridCol w:w="2977"/>
      </w:tblGrid>
      <w:tr w:rsidR="00DC01E2">
        <w:tc>
          <w:tcPr>
            <w:tcW w:w="5352" w:type="dxa"/>
          </w:tcPr>
          <w:p w:rsidR="00DC01E2" w:rsidRDefault="00C759FF">
            <w:pPr>
              <w:pStyle w:val="2"/>
              <w:rPr>
                <w:rFonts w:ascii="Arial Black" w:hAnsi="Arial Black"/>
                <w:b/>
                <w:sz w:val="22"/>
              </w:rPr>
            </w:pPr>
            <w:r>
              <w:rPr>
                <w:rFonts w:ascii="Tahoma" w:hAnsi="Tahoma" w:cs="Tahoma"/>
                <w:b/>
                <w:noProof/>
                <w:sz w:val="22"/>
              </w:rPr>
              <w:drawing>
                <wp:inline distT="0" distB="0" distL="0" distR="0">
                  <wp:extent cx="571500" cy="523875"/>
                  <wp:effectExtent l="19050" t="0" r="0" b="0"/>
                  <wp:docPr id="1" name="Εικόνα 1" descr="poyli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yli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DC01E2" w:rsidRDefault="00F42004" w:rsidP="0006145D">
            <w:pPr>
              <w:jc w:val="center"/>
              <w:rPr>
                <w:b/>
              </w:rPr>
            </w:pPr>
            <w:r>
              <w:rPr>
                <w:b/>
              </w:rPr>
              <w:t xml:space="preserve">ΑΝΑΡΤΗΤΕΟ ΣΤΟ </w:t>
            </w:r>
            <w:r w:rsidR="0006145D">
              <w:rPr>
                <w:b/>
              </w:rPr>
              <w:t>ΔΙΑΔΙΚΤΥΟ</w:t>
            </w:r>
          </w:p>
        </w:tc>
      </w:tr>
    </w:tbl>
    <w:p w:rsidR="00B058AE" w:rsidRPr="00C853B4" w:rsidRDefault="00B058AE" w:rsidP="00B058AE">
      <w:pPr>
        <w:pStyle w:val="a4"/>
        <w:rPr>
          <w:rFonts w:cs="Arial"/>
          <w:b w:val="0"/>
          <w:bCs w:val="0"/>
          <w:sz w:val="22"/>
          <w:szCs w:val="22"/>
        </w:rPr>
      </w:pPr>
      <w:r w:rsidRPr="00C853B4">
        <w:rPr>
          <w:rFonts w:cs="Arial"/>
          <w:sz w:val="22"/>
          <w:szCs w:val="22"/>
        </w:rPr>
        <w:t xml:space="preserve">ΕΛΛΗΝΙΚΗ ΔΗΜΟΚΡΑΤΙΑ                                                              </w:t>
      </w:r>
    </w:p>
    <w:p w:rsidR="00B058AE" w:rsidRPr="005705D2" w:rsidRDefault="00262795" w:rsidP="00B058AE">
      <w:pPr>
        <w:rPr>
          <w:rFonts w:ascii="Arial" w:hAnsi="Arial" w:cs="Arial"/>
          <w:sz w:val="22"/>
          <w:szCs w:val="22"/>
          <w:lang w:val="en-US"/>
        </w:rPr>
      </w:pPr>
      <w:r w:rsidRPr="00C853B4">
        <w:rPr>
          <w:rFonts w:ascii="Arial" w:hAnsi="Arial" w:cs="Arial"/>
          <w:b/>
          <w:sz w:val="22"/>
          <w:szCs w:val="22"/>
        </w:rPr>
        <w:t>ΝΟΜΟΣ ΑΤΤΙΚΗΣ</w:t>
      </w:r>
      <w:r w:rsidR="00B058AE" w:rsidRPr="00C853B4">
        <w:rPr>
          <w:rFonts w:ascii="Arial" w:hAnsi="Arial" w:cs="Arial"/>
          <w:sz w:val="22"/>
          <w:szCs w:val="22"/>
        </w:rPr>
        <w:t xml:space="preserve">                        </w:t>
      </w:r>
      <w:r w:rsidRPr="00C853B4">
        <w:rPr>
          <w:rFonts w:ascii="Arial" w:hAnsi="Arial" w:cs="Arial"/>
          <w:sz w:val="22"/>
          <w:szCs w:val="22"/>
        </w:rPr>
        <w:t xml:space="preserve">                                    </w:t>
      </w:r>
      <w:r w:rsidR="00932C57" w:rsidRPr="00C853B4">
        <w:rPr>
          <w:rFonts w:ascii="Arial" w:hAnsi="Arial" w:cs="Arial"/>
          <w:b/>
          <w:sz w:val="22"/>
          <w:szCs w:val="22"/>
        </w:rPr>
        <w:t>Περιστέρι</w:t>
      </w:r>
      <w:r w:rsidRPr="00C853B4">
        <w:rPr>
          <w:rFonts w:ascii="Arial" w:hAnsi="Arial" w:cs="Arial"/>
          <w:b/>
          <w:sz w:val="22"/>
          <w:szCs w:val="22"/>
        </w:rPr>
        <w:t xml:space="preserve">  </w:t>
      </w:r>
      <w:r w:rsidRPr="00C853B4">
        <w:rPr>
          <w:rFonts w:ascii="Arial" w:hAnsi="Arial" w:cs="Arial"/>
          <w:sz w:val="22"/>
          <w:szCs w:val="22"/>
        </w:rPr>
        <w:t xml:space="preserve">  </w:t>
      </w:r>
      <w:r w:rsidR="0004430B">
        <w:rPr>
          <w:rFonts w:ascii="Arial" w:hAnsi="Arial" w:cs="Arial"/>
          <w:sz w:val="22"/>
          <w:szCs w:val="22"/>
        </w:rPr>
        <w:t>02/09/2019</w:t>
      </w:r>
    </w:p>
    <w:p w:rsidR="00B058AE" w:rsidRPr="000606DB" w:rsidRDefault="00B058AE" w:rsidP="00B058AE">
      <w:pPr>
        <w:pStyle w:val="1"/>
        <w:rPr>
          <w:rFonts w:ascii="Arial" w:hAnsi="Arial" w:cs="Arial"/>
          <w:b w:val="0"/>
          <w:szCs w:val="22"/>
        </w:rPr>
      </w:pPr>
      <w:r w:rsidRPr="00C853B4">
        <w:rPr>
          <w:rFonts w:ascii="Arial" w:hAnsi="Arial" w:cs="Arial"/>
          <w:szCs w:val="22"/>
        </w:rPr>
        <w:t xml:space="preserve">ΔΗΜΟΣ ΠΕΡΙΣΤΕΡΙΟΥ                   </w:t>
      </w:r>
      <w:r w:rsidR="00932C57" w:rsidRPr="00C853B4">
        <w:rPr>
          <w:rFonts w:ascii="Arial" w:hAnsi="Arial" w:cs="Arial"/>
          <w:szCs w:val="22"/>
        </w:rPr>
        <w:t xml:space="preserve">                                 </w:t>
      </w:r>
      <w:proofErr w:type="spellStart"/>
      <w:r w:rsidR="00932C57" w:rsidRPr="00C853B4">
        <w:rPr>
          <w:rFonts w:ascii="Arial" w:hAnsi="Arial" w:cs="Arial"/>
          <w:szCs w:val="22"/>
        </w:rPr>
        <w:t>Αρ.Πρωτ</w:t>
      </w:r>
      <w:proofErr w:type="spellEnd"/>
      <w:r w:rsidR="00932C57" w:rsidRPr="00C853B4">
        <w:rPr>
          <w:rFonts w:ascii="Arial" w:hAnsi="Arial" w:cs="Arial"/>
          <w:szCs w:val="22"/>
        </w:rPr>
        <w:t>.:</w:t>
      </w:r>
      <w:r w:rsidR="009521C5" w:rsidRPr="00C853B4">
        <w:rPr>
          <w:rFonts w:ascii="Arial" w:hAnsi="Arial" w:cs="Arial"/>
          <w:szCs w:val="22"/>
        </w:rPr>
        <w:t xml:space="preserve">  </w:t>
      </w:r>
      <w:r w:rsidR="00DB27F9" w:rsidRPr="00DB27F9">
        <w:rPr>
          <w:rFonts w:ascii="Arial" w:hAnsi="Arial" w:cs="Arial"/>
          <w:b w:val="0"/>
          <w:szCs w:val="22"/>
        </w:rPr>
        <w:t>οικ.</w:t>
      </w:r>
      <w:r w:rsidR="0004430B">
        <w:rPr>
          <w:rFonts w:ascii="Arial" w:hAnsi="Arial" w:cs="Arial"/>
          <w:b w:val="0"/>
          <w:szCs w:val="22"/>
        </w:rPr>
        <w:t>40312</w:t>
      </w:r>
    </w:p>
    <w:p w:rsidR="00B058AE" w:rsidRPr="00C853B4" w:rsidRDefault="00932C57" w:rsidP="00C50D29">
      <w:pPr>
        <w:rPr>
          <w:rFonts w:ascii="Arial" w:hAnsi="Arial" w:cs="Arial"/>
          <w:b/>
          <w:bCs/>
          <w:sz w:val="22"/>
          <w:szCs w:val="22"/>
        </w:rPr>
      </w:pPr>
      <w:r w:rsidRPr="00C853B4">
        <w:rPr>
          <w:rFonts w:ascii="Arial" w:hAnsi="Arial" w:cs="Arial"/>
          <w:b/>
          <w:sz w:val="22"/>
          <w:szCs w:val="22"/>
        </w:rPr>
        <w:t>Δ/ΝΣΗ ΔΙΟΙΚΗΤΙΚΩΝ ΥΠΗΡΕΣΙΩΝ</w:t>
      </w:r>
      <w:r w:rsidR="00B058AE" w:rsidRPr="00C853B4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</w:p>
    <w:p w:rsidR="00932C57" w:rsidRPr="001303A6" w:rsidRDefault="00C853B4" w:rsidP="00C50D29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Τμ.Διοίκησης</w:t>
      </w:r>
      <w:proofErr w:type="spellEnd"/>
    </w:p>
    <w:p w:rsidR="00932C57" w:rsidRPr="00C853B4" w:rsidRDefault="00932C57" w:rsidP="00C50D2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853B4">
        <w:rPr>
          <w:rFonts w:ascii="Arial" w:hAnsi="Arial" w:cs="Arial"/>
          <w:b/>
          <w:sz w:val="22"/>
          <w:szCs w:val="22"/>
        </w:rPr>
        <w:t>Ταχ</w:t>
      </w:r>
      <w:proofErr w:type="spellEnd"/>
      <w:r w:rsidRPr="00C853B4">
        <w:rPr>
          <w:rFonts w:ascii="Arial" w:hAnsi="Arial" w:cs="Arial"/>
          <w:b/>
          <w:sz w:val="22"/>
          <w:szCs w:val="22"/>
        </w:rPr>
        <w:t>. Δ/</w:t>
      </w:r>
      <w:proofErr w:type="spellStart"/>
      <w:r w:rsidRPr="00C853B4">
        <w:rPr>
          <w:rFonts w:ascii="Arial" w:hAnsi="Arial" w:cs="Arial"/>
          <w:b/>
          <w:sz w:val="22"/>
          <w:szCs w:val="22"/>
        </w:rPr>
        <w:t>νση</w:t>
      </w:r>
      <w:proofErr w:type="spellEnd"/>
      <w:r w:rsidRPr="00C853B4">
        <w:rPr>
          <w:rFonts w:ascii="Arial" w:hAnsi="Arial" w:cs="Arial"/>
          <w:b/>
          <w:sz w:val="22"/>
          <w:szCs w:val="22"/>
        </w:rPr>
        <w:t xml:space="preserve"> :</w:t>
      </w:r>
      <w:r w:rsidRPr="00C853B4">
        <w:rPr>
          <w:rFonts w:ascii="Arial" w:hAnsi="Arial" w:cs="Arial"/>
          <w:sz w:val="22"/>
          <w:szCs w:val="22"/>
        </w:rPr>
        <w:t xml:space="preserve">           Πλατεία Δημοκρατίας 1</w:t>
      </w:r>
    </w:p>
    <w:p w:rsidR="00932C57" w:rsidRPr="00C853B4" w:rsidRDefault="00932C57" w:rsidP="00C50D2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853B4">
        <w:rPr>
          <w:rFonts w:ascii="Arial" w:hAnsi="Arial" w:cs="Arial"/>
          <w:b/>
          <w:sz w:val="22"/>
          <w:szCs w:val="22"/>
        </w:rPr>
        <w:t>Ταχ.Κώδικας</w:t>
      </w:r>
      <w:proofErr w:type="spellEnd"/>
      <w:r w:rsidRPr="00C853B4">
        <w:rPr>
          <w:rFonts w:ascii="Arial" w:hAnsi="Arial" w:cs="Arial"/>
          <w:b/>
          <w:sz w:val="22"/>
          <w:szCs w:val="22"/>
        </w:rPr>
        <w:t xml:space="preserve"> :</w:t>
      </w:r>
      <w:r w:rsidRPr="00C853B4">
        <w:rPr>
          <w:rFonts w:ascii="Arial" w:hAnsi="Arial" w:cs="Arial"/>
          <w:sz w:val="22"/>
          <w:szCs w:val="22"/>
        </w:rPr>
        <w:t xml:space="preserve">       121. 34 – Περιστέρι</w:t>
      </w:r>
    </w:p>
    <w:p w:rsidR="00932C57" w:rsidRPr="00C853B4" w:rsidRDefault="00932C57" w:rsidP="00C50D29">
      <w:pPr>
        <w:jc w:val="both"/>
        <w:rPr>
          <w:rFonts w:ascii="Arial" w:hAnsi="Arial" w:cs="Arial"/>
          <w:sz w:val="22"/>
          <w:szCs w:val="22"/>
        </w:rPr>
      </w:pPr>
      <w:r w:rsidRPr="00C853B4">
        <w:rPr>
          <w:rFonts w:ascii="Arial" w:hAnsi="Arial" w:cs="Arial"/>
          <w:b/>
          <w:sz w:val="22"/>
          <w:szCs w:val="22"/>
        </w:rPr>
        <w:t>Πληροφορίες :</w:t>
      </w:r>
      <w:r w:rsidR="0031289D" w:rsidRPr="00C853B4">
        <w:rPr>
          <w:rFonts w:ascii="Arial" w:hAnsi="Arial" w:cs="Arial"/>
          <w:sz w:val="22"/>
          <w:szCs w:val="22"/>
        </w:rPr>
        <w:t xml:space="preserve">        </w:t>
      </w:r>
      <w:proofErr w:type="spellStart"/>
      <w:r w:rsidRPr="00C853B4">
        <w:rPr>
          <w:rFonts w:ascii="Arial" w:hAnsi="Arial" w:cs="Arial"/>
          <w:sz w:val="22"/>
          <w:szCs w:val="22"/>
        </w:rPr>
        <w:t>Ε.Ιωαννίδου</w:t>
      </w:r>
      <w:proofErr w:type="spellEnd"/>
    </w:p>
    <w:p w:rsidR="00932C57" w:rsidRPr="00C853B4" w:rsidRDefault="00932C57" w:rsidP="00C50D29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C853B4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C853B4">
        <w:rPr>
          <w:rFonts w:ascii="Arial" w:hAnsi="Arial" w:cs="Arial"/>
          <w:b/>
          <w:sz w:val="22"/>
          <w:szCs w:val="22"/>
          <w:lang w:val="en-US"/>
        </w:rPr>
        <w:t xml:space="preserve">. :         </w:t>
      </w:r>
      <w:r w:rsidRPr="00C853B4">
        <w:rPr>
          <w:rFonts w:ascii="Arial" w:hAnsi="Arial" w:cs="Arial"/>
          <w:sz w:val="22"/>
          <w:szCs w:val="22"/>
          <w:lang w:val="en-US"/>
        </w:rPr>
        <w:t xml:space="preserve">             210 5701041</w:t>
      </w:r>
    </w:p>
    <w:p w:rsidR="00B058AE" w:rsidRPr="00C853B4" w:rsidRDefault="00932C57" w:rsidP="00C50D29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C853B4">
        <w:rPr>
          <w:rFonts w:ascii="Arial" w:hAnsi="Arial" w:cs="Arial"/>
          <w:b/>
          <w:sz w:val="22"/>
          <w:szCs w:val="22"/>
          <w:lang w:val="en-US"/>
        </w:rPr>
        <w:t>FAX</w:t>
      </w:r>
      <w:r w:rsidR="0031289D" w:rsidRPr="00C853B4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853B4">
        <w:rPr>
          <w:rFonts w:ascii="Arial" w:hAnsi="Arial" w:cs="Arial"/>
          <w:b/>
          <w:sz w:val="22"/>
          <w:szCs w:val="22"/>
          <w:lang w:val="en-US"/>
        </w:rPr>
        <w:t xml:space="preserve"> :</w:t>
      </w:r>
      <w:proofErr w:type="gramEnd"/>
      <w:r w:rsidRPr="00C853B4">
        <w:rPr>
          <w:rFonts w:ascii="Arial" w:hAnsi="Arial" w:cs="Arial"/>
          <w:sz w:val="22"/>
          <w:szCs w:val="22"/>
          <w:lang w:val="en-US"/>
        </w:rPr>
        <w:t xml:space="preserve">                     210 5701042 </w:t>
      </w:r>
      <w:r w:rsidR="0031289D" w:rsidRPr="00C853B4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</w:t>
      </w:r>
    </w:p>
    <w:p w:rsidR="00AC3928" w:rsidRPr="00C853B4" w:rsidRDefault="002A548B" w:rsidP="00B058AE">
      <w:pPr>
        <w:jc w:val="both"/>
        <w:rPr>
          <w:rFonts w:ascii="Arial" w:hAnsi="Arial" w:cs="Arial"/>
          <w:b/>
          <w:sz w:val="22"/>
          <w:szCs w:val="22"/>
          <w:u w:val="single"/>
          <w:lang w:val="de-DE"/>
        </w:rPr>
      </w:pPr>
      <w:r w:rsidRPr="00C853B4">
        <w:rPr>
          <w:rFonts w:ascii="Arial" w:hAnsi="Arial" w:cs="Arial"/>
          <w:sz w:val="22"/>
          <w:szCs w:val="22"/>
          <w:lang w:val="de-DE"/>
        </w:rPr>
        <w:t>e-</w:t>
      </w:r>
      <w:proofErr w:type="spellStart"/>
      <w:r w:rsidRPr="00C853B4">
        <w:rPr>
          <w:rFonts w:ascii="Arial" w:hAnsi="Arial" w:cs="Arial"/>
          <w:sz w:val="22"/>
          <w:szCs w:val="22"/>
          <w:lang w:val="de-DE"/>
        </w:rPr>
        <w:t>mail</w:t>
      </w:r>
      <w:proofErr w:type="spellEnd"/>
      <w:r w:rsidRPr="00C853B4">
        <w:rPr>
          <w:rFonts w:ascii="Arial" w:hAnsi="Arial" w:cs="Arial"/>
          <w:sz w:val="22"/>
          <w:szCs w:val="22"/>
          <w:lang w:val="de-DE"/>
        </w:rPr>
        <w:t xml:space="preserve"> :</w:t>
      </w:r>
      <w:r w:rsidR="00AC3928" w:rsidRPr="00C853B4">
        <w:rPr>
          <w:rFonts w:ascii="Arial" w:hAnsi="Arial" w:cs="Arial"/>
          <w:sz w:val="22"/>
          <w:szCs w:val="22"/>
          <w:lang w:val="de-DE"/>
        </w:rPr>
        <w:t xml:space="preserve">                    </w:t>
      </w:r>
      <w:r w:rsidRPr="00C853B4">
        <w:rPr>
          <w:rFonts w:ascii="Arial" w:hAnsi="Arial" w:cs="Arial"/>
          <w:sz w:val="22"/>
          <w:szCs w:val="22"/>
          <w:lang w:val="de-DE"/>
        </w:rPr>
        <w:t>dioikitiko@peristeri.gr</w:t>
      </w:r>
      <w:r w:rsidR="00AC3928" w:rsidRPr="00C853B4">
        <w:rPr>
          <w:rFonts w:ascii="Arial" w:hAnsi="Arial" w:cs="Arial"/>
          <w:sz w:val="22"/>
          <w:szCs w:val="22"/>
          <w:lang w:val="de-DE"/>
        </w:rPr>
        <w:t xml:space="preserve">             </w:t>
      </w:r>
      <w:r w:rsidR="00AC3928" w:rsidRPr="00C853B4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AC3928" w:rsidRPr="00C853B4">
        <w:rPr>
          <w:rFonts w:ascii="Arial" w:hAnsi="Arial" w:cs="Arial"/>
          <w:b/>
          <w:sz w:val="22"/>
          <w:szCs w:val="22"/>
          <w:u w:val="single"/>
          <w:lang w:val="de-DE"/>
        </w:rPr>
        <w:t xml:space="preserve">        </w:t>
      </w:r>
    </w:p>
    <w:p w:rsidR="00D63DF6" w:rsidRPr="00C853B4" w:rsidRDefault="00D63DF6" w:rsidP="00911BEE">
      <w:pPr>
        <w:rPr>
          <w:rFonts w:ascii="Arial" w:hAnsi="Arial" w:cs="Arial"/>
          <w:b/>
          <w:sz w:val="22"/>
          <w:szCs w:val="22"/>
          <w:lang w:val="en-US"/>
        </w:rPr>
      </w:pPr>
    </w:p>
    <w:p w:rsidR="00911BEE" w:rsidRPr="00250307" w:rsidRDefault="00D63DF6" w:rsidP="00911BEE">
      <w:pPr>
        <w:rPr>
          <w:rFonts w:ascii="Arial" w:hAnsi="Arial" w:cs="Arial"/>
          <w:b/>
          <w:sz w:val="22"/>
          <w:szCs w:val="22"/>
        </w:rPr>
      </w:pPr>
      <w:r w:rsidRPr="001303A6">
        <w:rPr>
          <w:rFonts w:ascii="Arial" w:hAnsi="Arial" w:cs="Arial"/>
          <w:sz w:val="22"/>
          <w:szCs w:val="22"/>
          <w:lang w:val="en-US"/>
        </w:rPr>
        <w:t xml:space="preserve">                               </w:t>
      </w:r>
      <w:r w:rsidR="00C853B4" w:rsidRPr="001303A6">
        <w:rPr>
          <w:rFonts w:ascii="Arial" w:hAnsi="Arial" w:cs="Arial"/>
          <w:sz w:val="22"/>
          <w:szCs w:val="22"/>
          <w:lang w:val="en-US"/>
        </w:rPr>
        <w:t xml:space="preserve">                      </w:t>
      </w:r>
      <w:r w:rsidRPr="001303A6">
        <w:rPr>
          <w:rFonts w:ascii="Arial" w:hAnsi="Arial" w:cs="Arial"/>
          <w:sz w:val="22"/>
          <w:szCs w:val="22"/>
          <w:lang w:val="en-US"/>
        </w:rPr>
        <w:t xml:space="preserve">        </w:t>
      </w:r>
      <w:r w:rsidRPr="00250307">
        <w:rPr>
          <w:rFonts w:ascii="Arial" w:hAnsi="Arial" w:cs="Arial"/>
          <w:b/>
          <w:sz w:val="22"/>
          <w:szCs w:val="22"/>
        </w:rPr>
        <w:t xml:space="preserve">ΑΠΟΦΑΣΗ </w:t>
      </w:r>
    </w:p>
    <w:p w:rsidR="00911BEE" w:rsidRPr="00C853B4" w:rsidRDefault="00911BEE" w:rsidP="00911BEE">
      <w:pPr>
        <w:rPr>
          <w:rFonts w:ascii="Arial" w:hAnsi="Arial" w:cs="Arial"/>
          <w:b/>
          <w:sz w:val="22"/>
          <w:szCs w:val="22"/>
        </w:rPr>
      </w:pPr>
      <w:r w:rsidRPr="00C853B4">
        <w:rPr>
          <w:rFonts w:ascii="Arial" w:hAnsi="Arial" w:cs="Arial"/>
          <w:b/>
          <w:sz w:val="22"/>
          <w:szCs w:val="22"/>
        </w:rPr>
        <w:t xml:space="preserve">        </w:t>
      </w:r>
      <w:r w:rsidR="00D63DF6" w:rsidRPr="00C853B4">
        <w:rPr>
          <w:rFonts w:ascii="Arial" w:hAnsi="Arial" w:cs="Arial"/>
          <w:b/>
          <w:sz w:val="22"/>
          <w:szCs w:val="22"/>
        </w:rPr>
        <w:t xml:space="preserve">           </w:t>
      </w:r>
      <w:r w:rsidR="00C853B4">
        <w:rPr>
          <w:rFonts w:ascii="Arial" w:hAnsi="Arial" w:cs="Arial"/>
          <w:b/>
          <w:sz w:val="22"/>
          <w:szCs w:val="22"/>
        </w:rPr>
        <w:t xml:space="preserve">        </w:t>
      </w:r>
      <w:r w:rsidR="00D63DF6" w:rsidRPr="00C853B4">
        <w:rPr>
          <w:rFonts w:ascii="Arial" w:hAnsi="Arial" w:cs="Arial"/>
          <w:b/>
          <w:sz w:val="22"/>
          <w:szCs w:val="22"/>
        </w:rPr>
        <w:t xml:space="preserve">       Ο</w:t>
      </w:r>
      <w:r w:rsidR="00C853B4">
        <w:rPr>
          <w:rFonts w:ascii="Arial" w:hAnsi="Arial" w:cs="Arial"/>
          <w:b/>
          <w:sz w:val="22"/>
          <w:szCs w:val="22"/>
        </w:rPr>
        <w:t xml:space="preserve"> </w:t>
      </w:r>
      <w:r w:rsidR="00D63DF6" w:rsidRPr="00C853B4">
        <w:rPr>
          <w:rFonts w:ascii="Arial" w:hAnsi="Arial" w:cs="Arial"/>
          <w:b/>
          <w:sz w:val="22"/>
          <w:szCs w:val="22"/>
        </w:rPr>
        <w:t xml:space="preserve">ΔΗΜΑΡΧΟΣ  ΠΕΡΙΣΤΕΡΙΟΥ ΑΤΤΙΚΗΣ        </w:t>
      </w:r>
    </w:p>
    <w:p w:rsidR="000F3468" w:rsidRPr="00C853B4" w:rsidRDefault="000F3468" w:rsidP="001315AB">
      <w:pPr>
        <w:jc w:val="both"/>
        <w:rPr>
          <w:rFonts w:ascii="Arial" w:hAnsi="Arial" w:cs="Arial"/>
          <w:sz w:val="22"/>
          <w:szCs w:val="22"/>
        </w:rPr>
      </w:pPr>
      <w:r w:rsidRPr="00C853B4">
        <w:rPr>
          <w:rFonts w:ascii="Arial" w:hAnsi="Arial" w:cs="Arial"/>
          <w:sz w:val="22"/>
          <w:szCs w:val="22"/>
        </w:rPr>
        <w:t xml:space="preserve">                   </w:t>
      </w:r>
    </w:p>
    <w:p w:rsidR="00C11928" w:rsidRPr="00C853B4" w:rsidRDefault="000C6F07" w:rsidP="001315AB">
      <w:pPr>
        <w:jc w:val="both"/>
        <w:rPr>
          <w:rFonts w:ascii="Arial" w:hAnsi="Arial" w:cs="Arial"/>
          <w:sz w:val="22"/>
          <w:szCs w:val="22"/>
        </w:rPr>
      </w:pPr>
      <w:r w:rsidRPr="00C853B4">
        <w:rPr>
          <w:rFonts w:ascii="Arial" w:hAnsi="Arial" w:cs="Arial"/>
          <w:sz w:val="22"/>
          <w:szCs w:val="22"/>
        </w:rPr>
        <w:t xml:space="preserve">Έχοντας </w:t>
      </w:r>
      <w:proofErr w:type="spellStart"/>
      <w:r w:rsidRPr="00C853B4">
        <w:rPr>
          <w:rFonts w:ascii="Arial" w:hAnsi="Arial" w:cs="Arial"/>
          <w:sz w:val="22"/>
          <w:szCs w:val="22"/>
        </w:rPr>
        <w:t>υπ’όψη</w:t>
      </w:r>
      <w:proofErr w:type="spellEnd"/>
      <w:r w:rsidRPr="00C853B4">
        <w:rPr>
          <w:rFonts w:ascii="Arial" w:hAnsi="Arial" w:cs="Arial"/>
          <w:sz w:val="22"/>
          <w:szCs w:val="22"/>
        </w:rPr>
        <w:t xml:space="preserve"> :</w:t>
      </w:r>
      <w:r w:rsidR="00C11928" w:rsidRPr="00C853B4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:rsidR="009035CA" w:rsidRPr="00220240" w:rsidRDefault="009035CA" w:rsidP="001315A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α) Τις διατάξεις του άρθ.58 του Ν.3852/10 «περί αρμοδιοτήτων Δημάρχου»                          </w:t>
      </w:r>
      <w:r w:rsidRPr="00911BEE">
        <w:rPr>
          <w:rFonts w:ascii="Arial" w:hAnsi="Arial" w:cs="Arial"/>
          <w:sz w:val="22"/>
        </w:rPr>
        <w:t xml:space="preserve">                         </w:t>
      </w:r>
      <w:r w:rsidRPr="00486B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                           </w:t>
      </w:r>
      <w:r w:rsidRPr="00486B39">
        <w:rPr>
          <w:rFonts w:ascii="Arial" w:hAnsi="Arial" w:cs="Arial"/>
          <w:sz w:val="22"/>
        </w:rPr>
        <w:t xml:space="preserve">                                                                            </w:t>
      </w:r>
      <w:r w:rsidRPr="00065F98">
        <w:rPr>
          <w:rFonts w:ascii="Arial" w:hAnsi="Arial" w:cs="Arial"/>
          <w:b/>
          <w:sz w:val="22"/>
          <w:szCs w:val="22"/>
        </w:rPr>
        <w:t xml:space="preserve">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Pr="00065F98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                 </w:t>
      </w:r>
    </w:p>
    <w:p w:rsidR="009035CA" w:rsidRDefault="009035CA" w:rsidP="001315A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β</w:t>
      </w:r>
      <w:r w:rsidRPr="00AB1DE0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Τις διατάξεις του άρθρου 59  του Ν.3852/10 «Νέα Αρχιτεκτονική της         </w:t>
      </w:r>
    </w:p>
    <w:p w:rsidR="009035CA" w:rsidRDefault="009035CA" w:rsidP="001315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Αυτοδιοίκησης και της Αποκεντρωμένης Διοίκησης – Πρόγραμμα Καλλικράτης» </w:t>
      </w:r>
    </w:p>
    <w:p w:rsidR="009035CA" w:rsidRDefault="009035CA" w:rsidP="001315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(Α΄87), όπως αντικαταστάθηκε από την παρ. 1 του άρθρου 68 του Ν. 4555/2018 </w:t>
      </w:r>
    </w:p>
    <w:p w:rsidR="009035CA" w:rsidRDefault="009035CA" w:rsidP="001315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(Α’ 133) Πρόγραμμα Κλεισθένης Ι, αναφορικά με τον ορισμό  των  Αντιδημάρχων </w:t>
      </w:r>
    </w:p>
    <w:p w:rsidR="009035CA" w:rsidRDefault="009035CA" w:rsidP="001315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και την αναπλήρωση του Δημάρχου και από το άρθρο 5 του Ν. 4623/2019              </w:t>
      </w:r>
    </w:p>
    <w:p w:rsidR="009035CA" w:rsidRDefault="009035CA" w:rsidP="001315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(Α΄134).                  </w:t>
      </w:r>
    </w:p>
    <w:p w:rsidR="009035CA" w:rsidRDefault="009035CA" w:rsidP="001315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</w:t>
      </w:r>
      <w:r w:rsidRPr="00B43D0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Τις διατάξεις του άρθρου 92 του Ν.3852/2010, « Νέα Αρχιτεκτονική της </w:t>
      </w:r>
    </w:p>
    <w:p w:rsidR="009035CA" w:rsidRDefault="009035CA" w:rsidP="001315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Αυτοδιοίκησης και της Αποκεντρωμένης Διοίκησης – Πρόγραμμα Καλλικράτης» ( </w:t>
      </w:r>
    </w:p>
    <w:p w:rsidR="009035CA" w:rsidRDefault="009035CA" w:rsidP="001315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Α΄87), όπως τροποποιήθηκε από το άρθρο 33 του Ν. 4483/2017 (Α΄107)  και της </w:t>
      </w:r>
    </w:p>
    <w:p w:rsidR="009035CA" w:rsidRDefault="009035CA" w:rsidP="001315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παρ. 3 </w:t>
      </w:r>
      <w:proofErr w:type="spellStart"/>
      <w:r>
        <w:rPr>
          <w:rFonts w:ascii="Arial" w:hAnsi="Arial" w:cs="Arial"/>
          <w:sz w:val="22"/>
          <w:szCs w:val="22"/>
        </w:rPr>
        <w:t>ε΄</w:t>
      </w:r>
      <w:proofErr w:type="spellEnd"/>
      <w:r>
        <w:rPr>
          <w:rFonts w:ascii="Arial" w:hAnsi="Arial" w:cs="Arial"/>
          <w:sz w:val="22"/>
          <w:szCs w:val="22"/>
        </w:rPr>
        <w:t xml:space="preserve"> του άρθρου 3 του Ν. 4051/2012 (Α΄40), αναφορικά με την αντιμισθία.</w:t>
      </w:r>
    </w:p>
    <w:p w:rsidR="009035CA" w:rsidRDefault="009035CA" w:rsidP="001315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δ) Τα επίσημα πληθυσμιακά δεδομένα της τελευταίας απογραφής έτους 2011 (</w:t>
      </w:r>
      <w:proofErr w:type="spellStart"/>
      <w:r>
        <w:rPr>
          <w:rFonts w:ascii="Arial" w:hAnsi="Arial" w:cs="Arial"/>
          <w:sz w:val="22"/>
          <w:szCs w:val="22"/>
        </w:rPr>
        <w:t>αποφ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9035CA" w:rsidRDefault="009035CA" w:rsidP="001315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ΓΠ-191/20.03.2014 (Β΄698) ) για το Δήμο Περιστερίου Αττικής, σύμφωνα με τα </w:t>
      </w:r>
    </w:p>
    <w:p w:rsidR="009035CA" w:rsidRDefault="009035CA" w:rsidP="001315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οποία ο πληθυσμός του ανέρχεται στους 139.981 κατοίκους.</w:t>
      </w:r>
    </w:p>
    <w:p w:rsidR="009035CA" w:rsidRDefault="009035CA" w:rsidP="001315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ε)  Το γεγονός ότι στο Δήμο μπορούν να ορισθούν ως οκτώ (8) Αντιδήμαρχοι.</w:t>
      </w:r>
    </w:p>
    <w:p w:rsidR="009035CA" w:rsidRDefault="009035CA" w:rsidP="001315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στ)Την </w:t>
      </w:r>
      <w:proofErr w:type="spellStart"/>
      <w:r>
        <w:rPr>
          <w:rFonts w:ascii="Arial" w:hAnsi="Arial" w:cs="Arial"/>
          <w:sz w:val="22"/>
          <w:szCs w:val="22"/>
        </w:rPr>
        <w:t>υπ΄αριθμ</w:t>
      </w:r>
      <w:proofErr w:type="spellEnd"/>
      <w:r>
        <w:rPr>
          <w:rFonts w:ascii="Arial" w:hAnsi="Arial" w:cs="Arial"/>
          <w:sz w:val="22"/>
          <w:szCs w:val="22"/>
        </w:rPr>
        <w:t xml:space="preserve">. 82/59633/20.08.2019 εγκύκλιο του ΥΠ.ΕΣ. « Ορισμός         </w:t>
      </w:r>
    </w:p>
    <w:p w:rsidR="009035CA" w:rsidRDefault="009035CA" w:rsidP="001315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Αντιδημάρχων»</w:t>
      </w:r>
    </w:p>
    <w:p w:rsidR="009035CA" w:rsidRDefault="009035CA" w:rsidP="001315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ζ) Τον Οργανισμό Εσωτερικής Υπηρεσίας του Δήμου (ΦΕΚ Β΄/2578/2011) , όπως </w:t>
      </w:r>
    </w:p>
    <w:p w:rsidR="009035CA" w:rsidRDefault="009035CA" w:rsidP="001315AB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τροποποιήθηκε και ισχύει (ΦΕΚ Β΄/370/2013) &amp; (ΦΕΚ Β΄2852/17.07.2018)</w:t>
      </w:r>
    </w:p>
    <w:p w:rsidR="009035CA" w:rsidRDefault="009035CA" w:rsidP="001315AB">
      <w:pPr>
        <w:jc w:val="both"/>
        <w:rPr>
          <w:rFonts w:ascii="Arial" w:hAnsi="Arial" w:cs="Arial"/>
          <w:sz w:val="22"/>
          <w:szCs w:val="22"/>
        </w:rPr>
      </w:pPr>
    </w:p>
    <w:p w:rsidR="00A5773E" w:rsidRDefault="003D0C80" w:rsidP="00B058A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97AFA">
        <w:rPr>
          <w:rFonts w:ascii="Arial" w:hAnsi="Arial" w:cs="Arial"/>
          <w:b/>
          <w:sz w:val="22"/>
          <w:szCs w:val="22"/>
        </w:rPr>
        <w:t xml:space="preserve">       </w:t>
      </w:r>
      <w:r w:rsidR="00E94CCB" w:rsidRPr="00C853B4">
        <w:rPr>
          <w:rFonts w:ascii="Arial" w:hAnsi="Arial" w:cs="Arial"/>
          <w:b/>
          <w:sz w:val="22"/>
          <w:szCs w:val="22"/>
        </w:rPr>
        <w:t xml:space="preserve">                      </w:t>
      </w:r>
    </w:p>
    <w:p w:rsidR="001E7CD0" w:rsidRDefault="00A5773E" w:rsidP="00B058A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E94CCB" w:rsidRPr="00C853B4">
        <w:rPr>
          <w:rFonts w:ascii="Arial" w:hAnsi="Arial" w:cs="Arial"/>
          <w:b/>
          <w:sz w:val="22"/>
          <w:szCs w:val="22"/>
        </w:rPr>
        <w:t xml:space="preserve">  Α π ο φ α σ ί ζ ο υ μ ε</w:t>
      </w:r>
    </w:p>
    <w:p w:rsidR="00D877E3" w:rsidRDefault="00D877E3" w:rsidP="00B058AE">
      <w:pPr>
        <w:rPr>
          <w:rFonts w:ascii="Arial" w:hAnsi="Arial" w:cs="Arial"/>
          <w:b/>
          <w:sz w:val="22"/>
          <w:szCs w:val="22"/>
        </w:rPr>
      </w:pPr>
    </w:p>
    <w:p w:rsidR="00D877E3" w:rsidRDefault="00D877E3" w:rsidP="00B058AE">
      <w:pPr>
        <w:rPr>
          <w:rFonts w:ascii="Arial" w:hAnsi="Arial" w:cs="Arial"/>
          <w:b/>
          <w:sz w:val="22"/>
          <w:szCs w:val="22"/>
        </w:rPr>
      </w:pPr>
    </w:p>
    <w:p w:rsidR="00442D39" w:rsidRDefault="001315AB" w:rsidP="002A28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A285B">
        <w:rPr>
          <w:rFonts w:ascii="Arial" w:hAnsi="Arial" w:cs="Arial"/>
          <w:sz w:val="22"/>
          <w:szCs w:val="22"/>
        </w:rPr>
        <w:t>Ορίζουμε τους Δημοτικούς Συμβούλους του Δήμου Περιστερίου ,</w:t>
      </w:r>
      <w:r w:rsidR="00442D39">
        <w:rPr>
          <w:rFonts w:ascii="Arial" w:hAnsi="Arial" w:cs="Arial"/>
          <w:sz w:val="22"/>
          <w:szCs w:val="22"/>
        </w:rPr>
        <w:t xml:space="preserve"> </w:t>
      </w:r>
      <w:r w:rsidR="00D955A9">
        <w:rPr>
          <w:rFonts w:ascii="Arial" w:hAnsi="Arial" w:cs="Arial"/>
          <w:sz w:val="22"/>
          <w:szCs w:val="22"/>
        </w:rPr>
        <w:t xml:space="preserve"> Λύκο Παναγιώτη</w:t>
      </w:r>
    </w:p>
    <w:p w:rsidR="007929C9" w:rsidRDefault="002A285B" w:rsidP="002A28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 w:rsidR="00D955A9">
        <w:rPr>
          <w:rFonts w:ascii="Arial" w:hAnsi="Arial" w:cs="Arial"/>
          <w:sz w:val="22"/>
          <w:szCs w:val="22"/>
        </w:rPr>
        <w:t>Μπέτση</w:t>
      </w:r>
      <w:proofErr w:type="spellEnd"/>
      <w:r w:rsidR="00D955A9">
        <w:rPr>
          <w:rFonts w:ascii="Arial" w:hAnsi="Arial" w:cs="Arial"/>
          <w:sz w:val="22"/>
          <w:szCs w:val="22"/>
        </w:rPr>
        <w:t xml:space="preserve"> Βασίλειο </w:t>
      </w:r>
      <w:r w:rsidR="007929C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929C9">
        <w:rPr>
          <w:rFonts w:ascii="Arial" w:hAnsi="Arial" w:cs="Arial"/>
          <w:sz w:val="22"/>
          <w:szCs w:val="22"/>
        </w:rPr>
        <w:t>Σταυρούλια</w:t>
      </w:r>
      <w:proofErr w:type="spellEnd"/>
      <w:r w:rsidR="007929C9">
        <w:rPr>
          <w:rFonts w:ascii="Arial" w:hAnsi="Arial" w:cs="Arial"/>
          <w:sz w:val="22"/>
          <w:szCs w:val="22"/>
        </w:rPr>
        <w:t xml:space="preserve"> Αλέξιο  </w:t>
      </w:r>
      <w:r w:rsidR="00D955A9">
        <w:rPr>
          <w:rFonts w:ascii="Arial" w:hAnsi="Arial" w:cs="Arial"/>
          <w:sz w:val="22"/>
          <w:szCs w:val="22"/>
        </w:rPr>
        <w:t xml:space="preserve">και </w:t>
      </w:r>
      <w:r>
        <w:rPr>
          <w:rFonts w:ascii="Arial" w:hAnsi="Arial" w:cs="Arial"/>
          <w:sz w:val="22"/>
          <w:szCs w:val="22"/>
        </w:rPr>
        <w:t>Ποθητό Κωνσταντίνο   ,</w:t>
      </w:r>
      <w:r w:rsidR="00442D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Αντιδημάρχους  </w:t>
      </w:r>
      <w:r w:rsidR="007929C9">
        <w:rPr>
          <w:rFonts w:ascii="Arial" w:hAnsi="Arial" w:cs="Arial"/>
          <w:sz w:val="22"/>
          <w:szCs w:val="22"/>
        </w:rPr>
        <w:t xml:space="preserve">  </w:t>
      </w:r>
    </w:p>
    <w:p w:rsidR="007929C9" w:rsidRDefault="007929C9" w:rsidP="002A28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955A9">
        <w:rPr>
          <w:rFonts w:ascii="Arial" w:hAnsi="Arial" w:cs="Arial"/>
          <w:sz w:val="22"/>
          <w:szCs w:val="22"/>
        </w:rPr>
        <w:t xml:space="preserve">από 01/09/2019 έως  06/11/2021 </w:t>
      </w:r>
      <w:r w:rsidR="002A285B">
        <w:rPr>
          <w:rFonts w:ascii="Arial" w:hAnsi="Arial" w:cs="Arial"/>
          <w:sz w:val="22"/>
          <w:szCs w:val="22"/>
        </w:rPr>
        <w:t xml:space="preserve"> και αναθέτουμε σε κάθε </w:t>
      </w:r>
      <w:r w:rsidR="00442D39">
        <w:rPr>
          <w:rFonts w:ascii="Arial" w:hAnsi="Arial" w:cs="Arial"/>
          <w:sz w:val="22"/>
          <w:szCs w:val="22"/>
        </w:rPr>
        <w:t xml:space="preserve"> </w:t>
      </w:r>
      <w:r w:rsidR="002A285B">
        <w:rPr>
          <w:rFonts w:ascii="Arial" w:hAnsi="Arial" w:cs="Arial"/>
          <w:sz w:val="22"/>
          <w:szCs w:val="22"/>
        </w:rPr>
        <w:t xml:space="preserve">έναν από αυτούς τις </w:t>
      </w:r>
    </w:p>
    <w:p w:rsidR="007929C9" w:rsidRDefault="007929C9" w:rsidP="002A28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A285B">
        <w:rPr>
          <w:rFonts w:ascii="Arial" w:hAnsi="Arial" w:cs="Arial"/>
          <w:sz w:val="22"/>
          <w:szCs w:val="22"/>
        </w:rPr>
        <w:t xml:space="preserve">παρακάτω αρμοδιότητες </w:t>
      </w:r>
      <w:r w:rsidR="00D955A9">
        <w:rPr>
          <w:rFonts w:ascii="Arial" w:hAnsi="Arial" w:cs="Arial"/>
          <w:sz w:val="22"/>
          <w:szCs w:val="22"/>
        </w:rPr>
        <w:t xml:space="preserve"> </w:t>
      </w:r>
      <w:r w:rsidR="002A285B">
        <w:rPr>
          <w:rFonts w:ascii="Arial" w:hAnsi="Arial" w:cs="Arial"/>
          <w:sz w:val="22"/>
          <w:szCs w:val="22"/>
        </w:rPr>
        <w:t xml:space="preserve">ή εν μέρει αντικείμενα αρμοδιοτήτων </w:t>
      </w:r>
      <w:r w:rsidR="00442D39">
        <w:rPr>
          <w:rFonts w:ascii="Arial" w:hAnsi="Arial" w:cs="Arial"/>
          <w:sz w:val="22"/>
          <w:szCs w:val="22"/>
        </w:rPr>
        <w:t xml:space="preserve"> </w:t>
      </w:r>
      <w:r w:rsidR="002A285B">
        <w:rPr>
          <w:rFonts w:ascii="Arial" w:hAnsi="Arial" w:cs="Arial"/>
          <w:sz w:val="22"/>
          <w:szCs w:val="22"/>
        </w:rPr>
        <w:t xml:space="preserve">των Διευθύνσεων </w:t>
      </w:r>
    </w:p>
    <w:p w:rsidR="002A285B" w:rsidRDefault="007929C9" w:rsidP="002A28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A285B">
        <w:rPr>
          <w:rFonts w:ascii="Arial" w:hAnsi="Arial" w:cs="Arial"/>
          <w:sz w:val="22"/>
          <w:szCs w:val="22"/>
        </w:rPr>
        <w:t>και Υπηρεσιών ως εξής:</w:t>
      </w:r>
    </w:p>
    <w:p w:rsidR="00D955A9" w:rsidRDefault="00D955A9" w:rsidP="002A285B">
      <w:pPr>
        <w:rPr>
          <w:rFonts w:ascii="Arial" w:hAnsi="Arial" w:cs="Arial"/>
          <w:b/>
          <w:sz w:val="22"/>
          <w:szCs w:val="22"/>
        </w:rPr>
      </w:pPr>
    </w:p>
    <w:p w:rsidR="00D955A9" w:rsidRDefault="00D955A9" w:rsidP="00D955A9">
      <w:pPr>
        <w:rPr>
          <w:rFonts w:ascii="Arial" w:hAnsi="Arial" w:cs="Arial"/>
          <w:sz w:val="22"/>
          <w:szCs w:val="22"/>
        </w:rPr>
      </w:pPr>
    </w:p>
    <w:p w:rsidR="00D955A9" w:rsidRPr="0090216D" w:rsidRDefault="00D955A9" w:rsidP="0090216D">
      <w:pPr>
        <w:pStyle w:val="a6"/>
        <w:jc w:val="both"/>
        <w:rPr>
          <w:rFonts w:ascii="Arial" w:hAnsi="Arial" w:cs="Arial"/>
          <w:b/>
          <w:sz w:val="22"/>
          <w:szCs w:val="22"/>
        </w:rPr>
      </w:pPr>
      <w:r w:rsidRPr="0090216D">
        <w:rPr>
          <w:rFonts w:ascii="Arial" w:hAnsi="Arial" w:cs="Arial"/>
          <w:b/>
          <w:sz w:val="22"/>
          <w:szCs w:val="22"/>
        </w:rPr>
        <w:t>Α. ΛΥΚΟΣ ΠΑΝΑΓΙΩΤΗΣ</w:t>
      </w:r>
    </w:p>
    <w:p w:rsidR="00D955A9" w:rsidRPr="0090216D" w:rsidRDefault="00D955A9" w:rsidP="0090216D">
      <w:pPr>
        <w:pStyle w:val="a6"/>
        <w:jc w:val="both"/>
        <w:rPr>
          <w:rFonts w:ascii="Arial" w:hAnsi="Arial" w:cs="Arial"/>
          <w:b/>
          <w:sz w:val="22"/>
          <w:szCs w:val="22"/>
        </w:rPr>
      </w:pPr>
      <w:r w:rsidRPr="0090216D">
        <w:rPr>
          <w:rFonts w:ascii="Arial" w:hAnsi="Arial" w:cs="Arial"/>
          <w:b/>
          <w:sz w:val="22"/>
          <w:szCs w:val="22"/>
        </w:rPr>
        <w:t>ΑΝΤΙΔΗΜΑΡΧΟΣ ΟΙΚΙΣΤΙΚΗΣ ΑΝΑΠΤΥΞΗΣ</w:t>
      </w:r>
    </w:p>
    <w:p w:rsidR="00D955A9" w:rsidRDefault="00D955A9" w:rsidP="0090216D">
      <w:pPr>
        <w:pStyle w:val="a6"/>
        <w:numPr>
          <w:ilvl w:val="0"/>
          <w:numId w:val="27"/>
        </w:num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DB5124">
        <w:rPr>
          <w:rFonts w:ascii="Arial" w:hAnsi="Arial" w:cs="Arial"/>
          <w:sz w:val="22"/>
          <w:szCs w:val="22"/>
        </w:rPr>
        <w:t xml:space="preserve">την εποπτεία ,την ευθύνη , τον συντονισμό και την υπογραφή όλων των πράξεων που αφορούν την </w:t>
      </w:r>
      <w:r w:rsidRPr="00DB5124">
        <w:rPr>
          <w:rFonts w:ascii="Arial" w:hAnsi="Arial" w:cs="Arial"/>
          <w:b/>
          <w:sz w:val="22"/>
          <w:szCs w:val="22"/>
        </w:rPr>
        <w:t>Υπηρεσία Δόμησης</w:t>
      </w:r>
    </w:p>
    <w:p w:rsidR="00A1191D" w:rsidRDefault="00A1191D" w:rsidP="00A1191D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A1191D" w:rsidRDefault="00A1191D" w:rsidP="00A1191D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A1191D" w:rsidRPr="00A1191D" w:rsidRDefault="00A1191D" w:rsidP="00A1191D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D955A9" w:rsidRPr="00DB5124" w:rsidRDefault="00D955A9" w:rsidP="0090216D">
      <w:pPr>
        <w:pStyle w:val="a6"/>
        <w:numPr>
          <w:ilvl w:val="0"/>
          <w:numId w:val="27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DB5124">
        <w:rPr>
          <w:rFonts w:ascii="Arial" w:hAnsi="Arial" w:cs="Arial"/>
          <w:sz w:val="22"/>
          <w:szCs w:val="22"/>
        </w:rPr>
        <w:lastRenderedPageBreak/>
        <w:t xml:space="preserve">την εποπτεία ,την ευθύνη , τον συντονισμό και την υπογραφή όλων των πράξεων     που αφορούν το </w:t>
      </w:r>
      <w:r w:rsidRPr="00DB5124">
        <w:rPr>
          <w:rFonts w:ascii="Arial" w:hAnsi="Arial" w:cs="Arial"/>
          <w:b/>
          <w:sz w:val="22"/>
          <w:szCs w:val="22"/>
        </w:rPr>
        <w:t xml:space="preserve"> Τμήμα Μελετών και Εκτέλεσης  Έργων  </w:t>
      </w:r>
      <w:r w:rsidRPr="00DB5124">
        <w:rPr>
          <w:rFonts w:ascii="Arial" w:hAnsi="Arial" w:cs="Arial"/>
          <w:sz w:val="22"/>
          <w:szCs w:val="22"/>
        </w:rPr>
        <w:t>καθώς και του</w:t>
      </w:r>
      <w:r w:rsidRPr="00DB5124">
        <w:rPr>
          <w:rFonts w:ascii="Arial" w:hAnsi="Arial" w:cs="Arial"/>
          <w:b/>
          <w:sz w:val="22"/>
          <w:szCs w:val="22"/>
        </w:rPr>
        <w:t xml:space="preserve">   Τμήματος  Συγκοινωνιών Εγκαταστάσεων και Αδειών Μεταφορών </w:t>
      </w:r>
      <w:r w:rsidRPr="00DB5124">
        <w:rPr>
          <w:rFonts w:ascii="Arial" w:hAnsi="Arial" w:cs="Arial"/>
          <w:sz w:val="22"/>
          <w:szCs w:val="22"/>
        </w:rPr>
        <w:t xml:space="preserve">της </w:t>
      </w:r>
      <w:r w:rsidRPr="00DB5124">
        <w:rPr>
          <w:rFonts w:ascii="Arial" w:hAnsi="Arial" w:cs="Arial"/>
          <w:b/>
          <w:sz w:val="22"/>
          <w:szCs w:val="22"/>
        </w:rPr>
        <w:t xml:space="preserve">  Διεύθυνσης Τεχνικών Υπηρεσιών</w:t>
      </w:r>
    </w:p>
    <w:p w:rsidR="00D955A9" w:rsidRPr="00DB5124" w:rsidRDefault="00D955A9" w:rsidP="0090216D">
      <w:pPr>
        <w:pStyle w:val="a6"/>
        <w:numPr>
          <w:ilvl w:val="0"/>
          <w:numId w:val="27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DB5124">
        <w:rPr>
          <w:rFonts w:ascii="Arial" w:hAnsi="Arial" w:cs="Arial"/>
          <w:sz w:val="22"/>
          <w:szCs w:val="22"/>
        </w:rPr>
        <w:t>τον συντονισμό και την εποπτεία των 1</w:t>
      </w:r>
      <w:r w:rsidRPr="00DB5124">
        <w:rPr>
          <w:rFonts w:ascii="Arial" w:hAnsi="Arial" w:cs="Arial"/>
          <w:sz w:val="22"/>
          <w:szCs w:val="22"/>
          <w:vertAlign w:val="superscript"/>
        </w:rPr>
        <w:t>ης</w:t>
      </w:r>
      <w:r w:rsidRPr="00DB5124">
        <w:rPr>
          <w:rFonts w:ascii="Arial" w:hAnsi="Arial" w:cs="Arial"/>
          <w:sz w:val="22"/>
          <w:szCs w:val="22"/>
        </w:rPr>
        <w:t xml:space="preserve"> και 3</w:t>
      </w:r>
      <w:r w:rsidRPr="00262AAC">
        <w:rPr>
          <w:rFonts w:ascii="Arial" w:hAnsi="Arial" w:cs="Arial"/>
          <w:sz w:val="22"/>
          <w:szCs w:val="22"/>
          <w:vertAlign w:val="superscript"/>
        </w:rPr>
        <w:t>ης</w:t>
      </w:r>
      <w:r w:rsidRPr="00DB5124">
        <w:rPr>
          <w:rFonts w:ascii="Arial" w:hAnsi="Arial" w:cs="Arial"/>
          <w:sz w:val="22"/>
          <w:szCs w:val="22"/>
        </w:rPr>
        <w:t xml:space="preserve"> Δημοτικών Κοινοτήτων του </w:t>
      </w:r>
    </w:p>
    <w:p w:rsidR="00D955A9" w:rsidRPr="0090216D" w:rsidRDefault="00D955A9" w:rsidP="00262AAC">
      <w:pPr>
        <w:pStyle w:val="a6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0216D">
        <w:rPr>
          <w:rFonts w:ascii="Arial" w:hAnsi="Arial" w:cs="Arial"/>
          <w:sz w:val="22"/>
          <w:szCs w:val="22"/>
        </w:rPr>
        <w:t>Δήμου</w:t>
      </w:r>
    </w:p>
    <w:p w:rsidR="00D955A9" w:rsidRPr="00262AAC" w:rsidRDefault="00D955A9" w:rsidP="0090216D">
      <w:pPr>
        <w:pStyle w:val="a6"/>
        <w:numPr>
          <w:ilvl w:val="0"/>
          <w:numId w:val="27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62AAC">
        <w:rPr>
          <w:rFonts w:ascii="Arial" w:hAnsi="Arial" w:cs="Arial"/>
          <w:sz w:val="22"/>
          <w:szCs w:val="22"/>
        </w:rPr>
        <w:t xml:space="preserve">την υπογραφή των βεβαιώσεων αποδοχής , συμφωνητικών παροχής και κάθε άλλης πράξης σχετικής με την εφαρμογή του Προγράμματος παροχής </w:t>
      </w:r>
    </w:p>
    <w:p w:rsidR="00D955A9" w:rsidRPr="0090216D" w:rsidRDefault="00D955A9" w:rsidP="00262AAC">
      <w:pPr>
        <w:pStyle w:val="a6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0216D">
        <w:rPr>
          <w:rFonts w:ascii="Arial" w:hAnsi="Arial" w:cs="Arial"/>
          <w:sz w:val="22"/>
          <w:szCs w:val="22"/>
        </w:rPr>
        <w:t xml:space="preserve">κοινωφελούς εργασίας στο Δήμο </w:t>
      </w:r>
      <w:r w:rsidR="00DB5124" w:rsidRPr="0090216D">
        <w:rPr>
          <w:rFonts w:ascii="Arial" w:hAnsi="Arial" w:cs="Arial"/>
          <w:sz w:val="22"/>
          <w:szCs w:val="22"/>
        </w:rPr>
        <w:t>μας</w:t>
      </w:r>
    </w:p>
    <w:p w:rsidR="00D955A9" w:rsidRPr="00DB5124" w:rsidRDefault="00D955A9" w:rsidP="0090216D">
      <w:pPr>
        <w:pStyle w:val="a6"/>
        <w:numPr>
          <w:ilvl w:val="0"/>
          <w:numId w:val="27"/>
        </w:num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DB5124">
        <w:rPr>
          <w:rFonts w:ascii="Arial" w:hAnsi="Arial" w:cs="Arial"/>
          <w:sz w:val="22"/>
          <w:szCs w:val="22"/>
        </w:rPr>
        <w:t>την εποπτεία ,την ευθύνη , τον συντονισμό και την υπογραφή όλων των πράξεων</w:t>
      </w:r>
      <w:r w:rsidR="00DB5124" w:rsidRPr="00DB5124">
        <w:rPr>
          <w:rFonts w:ascii="Arial" w:hAnsi="Arial" w:cs="Arial"/>
          <w:sz w:val="22"/>
          <w:szCs w:val="22"/>
        </w:rPr>
        <w:t xml:space="preserve"> </w:t>
      </w:r>
      <w:r w:rsidRPr="00DB5124">
        <w:rPr>
          <w:rFonts w:ascii="Arial" w:hAnsi="Arial" w:cs="Arial"/>
          <w:sz w:val="22"/>
          <w:szCs w:val="22"/>
        </w:rPr>
        <w:t xml:space="preserve">    που αφορούν την </w:t>
      </w:r>
      <w:r w:rsidRPr="00DB5124">
        <w:rPr>
          <w:rFonts w:ascii="Arial" w:hAnsi="Arial" w:cs="Arial"/>
          <w:b/>
          <w:sz w:val="22"/>
          <w:szCs w:val="22"/>
        </w:rPr>
        <w:t>Διεύθυνση Προγραμμ</w:t>
      </w:r>
      <w:r w:rsidR="00DB5124" w:rsidRPr="00DB5124">
        <w:rPr>
          <w:rFonts w:ascii="Arial" w:hAnsi="Arial" w:cs="Arial"/>
          <w:b/>
          <w:sz w:val="22"/>
          <w:szCs w:val="22"/>
        </w:rPr>
        <w:t>ατισμού Οργάνωσης και Πληροφορι</w:t>
      </w:r>
      <w:r w:rsidRPr="00DB5124">
        <w:rPr>
          <w:rFonts w:ascii="Arial" w:hAnsi="Arial" w:cs="Arial"/>
          <w:b/>
          <w:sz w:val="22"/>
          <w:szCs w:val="22"/>
        </w:rPr>
        <w:t>κής</w:t>
      </w:r>
    </w:p>
    <w:p w:rsidR="00D955A9" w:rsidRPr="00DB5124" w:rsidRDefault="00D955A9" w:rsidP="00667202">
      <w:pPr>
        <w:pStyle w:val="a6"/>
        <w:numPr>
          <w:ilvl w:val="0"/>
          <w:numId w:val="27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DB5124">
        <w:rPr>
          <w:rFonts w:ascii="Arial" w:hAnsi="Arial" w:cs="Arial"/>
          <w:sz w:val="22"/>
          <w:szCs w:val="22"/>
        </w:rPr>
        <w:t xml:space="preserve">την αρμοδιότητα των θεμάτων περιουσίας του </w:t>
      </w:r>
      <w:r w:rsidRPr="00DB5124">
        <w:rPr>
          <w:rFonts w:ascii="Arial" w:hAnsi="Arial" w:cs="Arial"/>
          <w:b/>
          <w:sz w:val="22"/>
          <w:szCs w:val="22"/>
        </w:rPr>
        <w:t>Τμήματος Προϋπολογισμού</w:t>
      </w:r>
      <w:r w:rsidRPr="00DB5124">
        <w:rPr>
          <w:rFonts w:ascii="Arial" w:hAnsi="Arial" w:cs="Arial"/>
          <w:sz w:val="22"/>
          <w:szCs w:val="22"/>
        </w:rPr>
        <w:t xml:space="preserve"> </w:t>
      </w:r>
    </w:p>
    <w:p w:rsidR="00D955A9" w:rsidRDefault="00D955A9" w:rsidP="00667202">
      <w:pPr>
        <w:pStyle w:val="a6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0216D">
        <w:rPr>
          <w:rFonts w:ascii="Arial" w:hAnsi="Arial" w:cs="Arial"/>
          <w:b/>
          <w:sz w:val="22"/>
          <w:szCs w:val="22"/>
        </w:rPr>
        <w:t>Εσόδων και Περιουσίας</w:t>
      </w:r>
      <w:r w:rsidRPr="0090216D">
        <w:rPr>
          <w:rFonts w:ascii="Arial" w:hAnsi="Arial" w:cs="Arial"/>
          <w:sz w:val="22"/>
          <w:szCs w:val="22"/>
        </w:rPr>
        <w:t xml:space="preserve"> της </w:t>
      </w:r>
      <w:r w:rsidRPr="0090216D">
        <w:rPr>
          <w:rFonts w:ascii="Arial" w:hAnsi="Arial" w:cs="Arial"/>
          <w:b/>
          <w:sz w:val="22"/>
          <w:szCs w:val="22"/>
        </w:rPr>
        <w:t>Διεύθυνσης Οικονομικών Υπηρεσιών</w:t>
      </w:r>
    </w:p>
    <w:p w:rsidR="00A1191D" w:rsidRPr="00A1191D" w:rsidRDefault="00A1191D" w:rsidP="00667202">
      <w:pPr>
        <w:pStyle w:val="a6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A1191D">
        <w:rPr>
          <w:rFonts w:ascii="Arial" w:hAnsi="Arial" w:cs="Arial"/>
          <w:sz w:val="22"/>
          <w:szCs w:val="22"/>
        </w:rPr>
        <w:t>την υπογραφή των αδειών λειτουργίας αθλητικών εγκαταστάσεων  , για τις ομάδες Α1,Α2,Β1,Β2, Δ και Ε1 του άρθρου 56</w:t>
      </w:r>
      <w:r w:rsidRPr="00A1191D">
        <w:rPr>
          <w:rFonts w:ascii="Arial" w:hAnsi="Arial" w:cs="Arial"/>
          <w:sz w:val="22"/>
          <w:szCs w:val="22"/>
          <w:vertAlign w:val="superscript"/>
        </w:rPr>
        <w:t>Α</w:t>
      </w:r>
      <w:r w:rsidRPr="00A1191D">
        <w:rPr>
          <w:rFonts w:ascii="Arial" w:hAnsi="Arial" w:cs="Arial"/>
          <w:sz w:val="22"/>
          <w:szCs w:val="22"/>
        </w:rPr>
        <w:t xml:space="preserve"> του Ν.2725/1999 όπως τροποποιήθηκε και ισχύει ,εντός των ορίων  του Δήμου Περιστερίου.</w:t>
      </w:r>
    </w:p>
    <w:p w:rsidR="00D955A9" w:rsidRPr="00DB5124" w:rsidRDefault="00D955A9" w:rsidP="00667202">
      <w:pPr>
        <w:pStyle w:val="a6"/>
        <w:numPr>
          <w:ilvl w:val="0"/>
          <w:numId w:val="27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DB5124">
        <w:rPr>
          <w:rFonts w:ascii="Arial" w:hAnsi="Arial" w:cs="Arial"/>
          <w:sz w:val="22"/>
          <w:szCs w:val="22"/>
        </w:rPr>
        <w:t xml:space="preserve">την εποπτεία , ευθύνη . συντονισμό και υπογραφή όλων των πράξεων που </w:t>
      </w:r>
    </w:p>
    <w:p w:rsidR="00D955A9" w:rsidRPr="0090216D" w:rsidRDefault="00D955A9" w:rsidP="00667202">
      <w:pPr>
        <w:pStyle w:val="a6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0216D">
        <w:rPr>
          <w:rFonts w:ascii="Arial" w:hAnsi="Arial" w:cs="Arial"/>
          <w:sz w:val="22"/>
          <w:szCs w:val="22"/>
        </w:rPr>
        <w:t xml:space="preserve">αφορούν την λειτουργία του </w:t>
      </w:r>
      <w:r w:rsidRPr="0090216D">
        <w:rPr>
          <w:rFonts w:ascii="Arial" w:hAnsi="Arial" w:cs="Arial"/>
          <w:b/>
          <w:sz w:val="22"/>
          <w:szCs w:val="22"/>
        </w:rPr>
        <w:t>Τμήματος Διοίκησης</w:t>
      </w:r>
      <w:r w:rsidRPr="0090216D">
        <w:rPr>
          <w:rFonts w:ascii="Arial" w:hAnsi="Arial" w:cs="Arial"/>
          <w:sz w:val="22"/>
          <w:szCs w:val="22"/>
        </w:rPr>
        <w:t xml:space="preserve"> της </w:t>
      </w:r>
      <w:r w:rsidRPr="0090216D">
        <w:rPr>
          <w:rFonts w:ascii="Arial" w:hAnsi="Arial" w:cs="Arial"/>
          <w:b/>
          <w:sz w:val="22"/>
          <w:szCs w:val="22"/>
        </w:rPr>
        <w:t xml:space="preserve">Διεύθυνσης </w:t>
      </w:r>
      <w:r w:rsidR="00DB5124" w:rsidRPr="0090216D">
        <w:rPr>
          <w:rFonts w:ascii="Arial" w:hAnsi="Arial" w:cs="Arial"/>
          <w:b/>
          <w:sz w:val="22"/>
          <w:szCs w:val="22"/>
        </w:rPr>
        <w:t xml:space="preserve">   </w:t>
      </w:r>
    </w:p>
    <w:p w:rsidR="00D955A9" w:rsidRDefault="00DB5124" w:rsidP="00667202">
      <w:pPr>
        <w:pStyle w:val="a6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0216D">
        <w:rPr>
          <w:rFonts w:ascii="Arial" w:hAnsi="Arial" w:cs="Arial"/>
          <w:b/>
          <w:sz w:val="22"/>
          <w:szCs w:val="22"/>
        </w:rPr>
        <w:t xml:space="preserve">Διοικητικών </w:t>
      </w:r>
      <w:r w:rsidR="00D955A9" w:rsidRPr="0090216D">
        <w:rPr>
          <w:rFonts w:ascii="Arial" w:hAnsi="Arial" w:cs="Arial"/>
          <w:sz w:val="22"/>
          <w:szCs w:val="22"/>
        </w:rPr>
        <w:t xml:space="preserve"> </w:t>
      </w:r>
      <w:r w:rsidR="00D955A9" w:rsidRPr="0090216D">
        <w:rPr>
          <w:rFonts w:ascii="Arial" w:hAnsi="Arial" w:cs="Arial"/>
          <w:b/>
          <w:sz w:val="22"/>
          <w:szCs w:val="22"/>
        </w:rPr>
        <w:t xml:space="preserve">Υπηρεσιών </w:t>
      </w:r>
    </w:p>
    <w:p w:rsidR="00D955A9" w:rsidRPr="00DB5124" w:rsidRDefault="00D955A9" w:rsidP="0090216D">
      <w:pPr>
        <w:pStyle w:val="a6"/>
        <w:numPr>
          <w:ilvl w:val="0"/>
          <w:numId w:val="27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DB5124">
        <w:rPr>
          <w:rFonts w:ascii="Arial" w:hAnsi="Arial" w:cs="Arial"/>
          <w:sz w:val="22"/>
          <w:szCs w:val="22"/>
        </w:rPr>
        <w:t xml:space="preserve">την εποπτεία , ευθύνη, συντονισμό και υπογραφή όλων των πράξεων που </w:t>
      </w:r>
    </w:p>
    <w:p w:rsidR="00D955A9" w:rsidRPr="0090216D" w:rsidRDefault="00D955A9" w:rsidP="00262AAC">
      <w:pPr>
        <w:pStyle w:val="a6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0216D">
        <w:rPr>
          <w:rFonts w:ascii="Arial" w:hAnsi="Arial" w:cs="Arial"/>
          <w:sz w:val="22"/>
          <w:szCs w:val="22"/>
        </w:rPr>
        <w:t xml:space="preserve">αφορούν την λειτουργία του </w:t>
      </w:r>
      <w:r w:rsidRPr="0090216D">
        <w:rPr>
          <w:rFonts w:ascii="Arial" w:hAnsi="Arial" w:cs="Arial"/>
          <w:b/>
          <w:sz w:val="22"/>
          <w:szCs w:val="22"/>
        </w:rPr>
        <w:t>Τμήματος Υποστήριξης Πολιτικών Οργάνων</w:t>
      </w:r>
      <w:r w:rsidRPr="0090216D">
        <w:rPr>
          <w:rFonts w:ascii="Arial" w:hAnsi="Arial" w:cs="Arial"/>
          <w:sz w:val="22"/>
          <w:szCs w:val="22"/>
        </w:rPr>
        <w:t xml:space="preserve"> </w:t>
      </w:r>
      <w:r w:rsidR="00DB5124" w:rsidRPr="0090216D">
        <w:rPr>
          <w:rFonts w:ascii="Arial" w:hAnsi="Arial" w:cs="Arial"/>
          <w:sz w:val="22"/>
          <w:szCs w:val="22"/>
        </w:rPr>
        <w:t xml:space="preserve">   </w:t>
      </w:r>
      <w:r w:rsidRPr="0090216D">
        <w:rPr>
          <w:rFonts w:ascii="Arial" w:hAnsi="Arial" w:cs="Arial"/>
          <w:sz w:val="22"/>
          <w:szCs w:val="22"/>
        </w:rPr>
        <w:t xml:space="preserve"> </w:t>
      </w:r>
    </w:p>
    <w:p w:rsidR="00D955A9" w:rsidRPr="0090216D" w:rsidRDefault="00DB5124" w:rsidP="00262AAC">
      <w:pPr>
        <w:pStyle w:val="a6"/>
        <w:tabs>
          <w:tab w:val="left" w:pos="0"/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 w:rsidRPr="0090216D">
        <w:rPr>
          <w:rFonts w:ascii="Arial" w:hAnsi="Arial" w:cs="Arial"/>
          <w:sz w:val="22"/>
          <w:szCs w:val="22"/>
        </w:rPr>
        <w:t xml:space="preserve">της  </w:t>
      </w:r>
      <w:r w:rsidR="00D955A9" w:rsidRPr="0090216D">
        <w:rPr>
          <w:rFonts w:ascii="Arial" w:hAnsi="Arial" w:cs="Arial"/>
          <w:b/>
          <w:sz w:val="22"/>
          <w:szCs w:val="22"/>
        </w:rPr>
        <w:t xml:space="preserve">Διεύθυνσης Διοικητικών Υπηρεσιών </w:t>
      </w:r>
    </w:p>
    <w:p w:rsidR="00D955A9" w:rsidRPr="0090216D" w:rsidRDefault="00D955A9" w:rsidP="0090216D">
      <w:pPr>
        <w:pStyle w:val="a6"/>
        <w:numPr>
          <w:ilvl w:val="0"/>
          <w:numId w:val="27"/>
        </w:num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0216D">
        <w:rPr>
          <w:rFonts w:ascii="Arial" w:hAnsi="Arial" w:cs="Arial"/>
          <w:sz w:val="22"/>
          <w:szCs w:val="22"/>
        </w:rPr>
        <w:t xml:space="preserve">την </w:t>
      </w:r>
      <w:r w:rsidRPr="0090216D">
        <w:rPr>
          <w:rFonts w:ascii="Arial" w:hAnsi="Arial" w:cs="Arial"/>
          <w:b/>
          <w:sz w:val="22"/>
          <w:szCs w:val="22"/>
        </w:rPr>
        <w:t>Προεδρία της Οικονομικής Επιτροπής</w:t>
      </w:r>
    </w:p>
    <w:p w:rsidR="00D955A9" w:rsidRPr="00DB5124" w:rsidRDefault="00D955A9" w:rsidP="0090216D">
      <w:pPr>
        <w:pStyle w:val="a6"/>
        <w:numPr>
          <w:ilvl w:val="0"/>
          <w:numId w:val="27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DB5124">
        <w:rPr>
          <w:rFonts w:ascii="Arial" w:hAnsi="Arial" w:cs="Arial"/>
          <w:sz w:val="22"/>
          <w:szCs w:val="22"/>
        </w:rPr>
        <w:t>την τέλεση των πολιτικών γάμων εκ περιτροπής με τους λοιπούς Αντιδημάρχους</w:t>
      </w:r>
    </w:p>
    <w:p w:rsidR="00D955A9" w:rsidRPr="00262AAC" w:rsidRDefault="00D955A9" w:rsidP="0090216D">
      <w:pPr>
        <w:pStyle w:val="a6"/>
        <w:numPr>
          <w:ilvl w:val="0"/>
          <w:numId w:val="27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62AAC">
        <w:rPr>
          <w:rFonts w:ascii="Arial" w:hAnsi="Arial" w:cs="Arial"/>
          <w:sz w:val="22"/>
          <w:szCs w:val="22"/>
        </w:rPr>
        <w:t>θέματα διαφάνειας και ηλεκτρονικής διακυβέρνησης στους τομείς αρμοδιότητας του.</w:t>
      </w:r>
    </w:p>
    <w:p w:rsidR="00D955A9" w:rsidRDefault="00D955A9" w:rsidP="00DB5124">
      <w:pPr>
        <w:tabs>
          <w:tab w:val="left" w:pos="0"/>
        </w:tabs>
        <w:ind w:hanging="142"/>
        <w:rPr>
          <w:rFonts w:ascii="Arial" w:hAnsi="Arial" w:cs="Arial"/>
          <w:b/>
          <w:sz w:val="22"/>
          <w:szCs w:val="22"/>
        </w:rPr>
      </w:pPr>
    </w:p>
    <w:p w:rsidR="00250F14" w:rsidRDefault="00250F14" w:rsidP="006C3847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250F14" w:rsidRPr="006C3847" w:rsidRDefault="006C3847" w:rsidP="004D022A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250F14" w:rsidRPr="006C3847">
        <w:rPr>
          <w:rFonts w:ascii="Arial" w:hAnsi="Arial" w:cs="Arial"/>
          <w:b/>
          <w:sz w:val="22"/>
          <w:szCs w:val="22"/>
        </w:rPr>
        <w:t>Β. ΜΠΕΤΣΗΣ ΒΑΣΙΛΕΙΟΣ</w:t>
      </w:r>
    </w:p>
    <w:p w:rsidR="00DB5124" w:rsidRPr="006C3847" w:rsidRDefault="006C3847" w:rsidP="004D022A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943370" w:rsidRPr="006C3847">
        <w:rPr>
          <w:rFonts w:ascii="Arial" w:hAnsi="Arial" w:cs="Arial"/>
          <w:b/>
          <w:sz w:val="22"/>
          <w:szCs w:val="22"/>
        </w:rPr>
        <w:t>ΑΝΤΙΔΗΜΑΡΧΟΣ ΠΟΛΗΣ</w:t>
      </w:r>
      <w:r w:rsidR="00DB5124" w:rsidRPr="006C3847">
        <w:rPr>
          <w:rFonts w:ascii="Arial" w:hAnsi="Arial" w:cs="Arial"/>
          <w:b/>
          <w:sz w:val="22"/>
          <w:szCs w:val="22"/>
        </w:rPr>
        <w:t xml:space="preserve">    </w:t>
      </w:r>
    </w:p>
    <w:p w:rsidR="00250F14" w:rsidRPr="00CE6BEA" w:rsidRDefault="00DB5124" w:rsidP="004D022A">
      <w:pPr>
        <w:pStyle w:val="a6"/>
        <w:numPr>
          <w:ilvl w:val="0"/>
          <w:numId w:val="2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E6BEA">
        <w:rPr>
          <w:rFonts w:ascii="Arial" w:hAnsi="Arial" w:cs="Arial"/>
          <w:sz w:val="22"/>
          <w:szCs w:val="22"/>
        </w:rPr>
        <w:t xml:space="preserve">την ευθύνη για τον συντονισμό των εν γένει δράσεων των </w:t>
      </w:r>
      <w:r w:rsidR="00250F14" w:rsidRPr="00CE6BEA">
        <w:rPr>
          <w:rFonts w:ascii="Arial" w:hAnsi="Arial" w:cs="Arial"/>
          <w:sz w:val="22"/>
          <w:szCs w:val="22"/>
        </w:rPr>
        <w:t xml:space="preserve">Αντιδημάρχων που αφορούν  </w:t>
      </w:r>
      <w:r w:rsidR="00250F14" w:rsidRPr="00CE6BEA">
        <w:rPr>
          <w:rFonts w:ascii="Arial" w:hAnsi="Arial" w:cs="Arial"/>
          <w:b/>
          <w:sz w:val="22"/>
          <w:szCs w:val="22"/>
        </w:rPr>
        <w:t>θέματα καθημερινότητας</w:t>
      </w:r>
      <w:r w:rsidR="00250F14" w:rsidRPr="00CE6BEA">
        <w:rPr>
          <w:rFonts w:ascii="Arial" w:hAnsi="Arial" w:cs="Arial"/>
          <w:sz w:val="22"/>
          <w:szCs w:val="22"/>
        </w:rPr>
        <w:t xml:space="preserve">  </w:t>
      </w:r>
    </w:p>
    <w:p w:rsidR="00250F14" w:rsidRPr="0090216D" w:rsidRDefault="00250F14" w:rsidP="004D022A">
      <w:pPr>
        <w:pStyle w:val="a6"/>
        <w:numPr>
          <w:ilvl w:val="0"/>
          <w:numId w:val="28"/>
        </w:numPr>
        <w:tabs>
          <w:tab w:val="left" w:pos="567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  <w:r w:rsidRPr="0090216D">
        <w:rPr>
          <w:rFonts w:ascii="Arial" w:hAnsi="Arial" w:cs="Arial"/>
          <w:sz w:val="22"/>
          <w:szCs w:val="22"/>
        </w:rPr>
        <w:t xml:space="preserve">την εποπτεία , τον συντονισμό και την υπογραφή όλων των πράξεων που       αφορούν την λειτουργία του </w:t>
      </w:r>
      <w:r w:rsidRPr="0090216D">
        <w:rPr>
          <w:rFonts w:ascii="Arial" w:hAnsi="Arial" w:cs="Arial"/>
          <w:b/>
          <w:sz w:val="22"/>
          <w:szCs w:val="22"/>
        </w:rPr>
        <w:t>Τμήματος Δημοτικού Κοιμητηρίου</w:t>
      </w:r>
    </w:p>
    <w:p w:rsidR="00250F14" w:rsidRPr="0090216D" w:rsidRDefault="00250F14" w:rsidP="004D022A">
      <w:pPr>
        <w:pStyle w:val="a6"/>
        <w:numPr>
          <w:ilvl w:val="0"/>
          <w:numId w:val="28"/>
        </w:numPr>
        <w:tabs>
          <w:tab w:val="left" w:pos="567"/>
          <w:tab w:val="left" w:pos="2127"/>
        </w:tabs>
        <w:jc w:val="both"/>
        <w:rPr>
          <w:rFonts w:ascii="Arial" w:hAnsi="Arial" w:cs="Arial"/>
          <w:b/>
          <w:sz w:val="22"/>
          <w:szCs w:val="22"/>
        </w:rPr>
      </w:pPr>
      <w:r w:rsidRPr="0090216D">
        <w:rPr>
          <w:rFonts w:ascii="Arial" w:hAnsi="Arial" w:cs="Arial"/>
          <w:sz w:val="22"/>
          <w:szCs w:val="22"/>
        </w:rPr>
        <w:t xml:space="preserve">την εποπτεία , τον συντονισμό και την υπογραφή όλων των πράξεων που αφορούν την λειτουργία της </w:t>
      </w:r>
      <w:r w:rsidRPr="0090216D">
        <w:rPr>
          <w:rFonts w:ascii="Arial" w:hAnsi="Arial" w:cs="Arial"/>
          <w:b/>
          <w:sz w:val="22"/>
          <w:szCs w:val="22"/>
        </w:rPr>
        <w:t>Διεύθυνσης Κέντρων Εξυπηρέτησης Πολιτών (Κ.Ε.Π.).</w:t>
      </w:r>
    </w:p>
    <w:p w:rsidR="00250F14" w:rsidRPr="0090216D" w:rsidRDefault="00250F14" w:rsidP="004D022A">
      <w:pPr>
        <w:pStyle w:val="a6"/>
        <w:numPr>
          <w:ilvl w:val="0"/>
          <w:numId w:val="28"/>
        </w:num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90216D">
        <w:rPr>
          <w:rFonts w:ascii="Arial" w:hAnsi="Arial" w:cs="Arial"/>
          <w:sz w:val="22"/>
          <w:szCs w:val="22"/>
        </w:rPr>
        <w:t xml:space="preserve">θέματα διαφάνειας και ηλεκτρονικής διακυβέρνησης στους τομείς </w:t>
      </w:r>
      <w:r w:rsidR="002D46E7">
        <w:rPr>
          <w:rFonts w:ascii="Arial" w:hAnsi="Arial" w:cs="Arial"/>
          <w:sz w:val="22"/>
          <w:szCs w:val="22"/>
        </w:rPr>
        <w:t>α</w:t>
      </w:r>
      <w:r w:rsidRPr="0090216D">
        <w:rPr>
          <w:rFonts w:ascii="Arial" w:hAnsi="Arial" w:cs="Arial"/>
          <w:sz w:val="22"/>
          <w:szCs w:val="22"/>
        </w:rPr>
        <w:t>ρμοδιότητάς του</w:t>
      </w:r>
    </w:p>
    <w:p w:rsidR="00250F14" w:rsidRPr="0090216D" w:rsidRDefault="00250F14" w:rsidP="004D022A">
      <w:pPr>
        <w:pStyle w:val="a6"/>
        <w:numPr>
          <w:ilvl w:val="0"/>
          <w:numId w:val="28"/>
        </w:num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90216D">
        <w:rPr>
          <w:rFonts w:ascii="Arial" w:hAnsi="Arial" w:cs="Arial"/>
          <w:sz w:val="22"/>
          <w:szCs w:val="22"/>
        </w:rPr>
        <w:t>την τέλεση των πολιτικών γάμων εκ περιτροπής με του λοιπούς Αντιδημάρχους</w:t>
      </w:r>
    </w:p>
    <w:p w:rsidR="00250F14" w:rsidRPr="0090216D" w:rsidRDefault="00250F14" w:rsidP="004D022A">
      <w:pPr>
        <w:pStyle w:val="a6"/>
        <w:numPr>
          <w:ilvl w:val="0"/>
          <w:numId w:val="28"/>
        </w:numPr>
        <w:tabs>
          <w:tab w:val="left" w:pos="567"/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90216D">
        <w:rPr>
          <w:rFonts w:ascii="Arial" w:hAnsi="Arial" w:cs="Arial"/>
          <w:sz w:val="22"/>
          <w:szCs w:val="22"/>
        </w:rPr>
        <w:t xml:space="preserve">τον ορίζουμε </w:t>
      </w:r>
      <w:r w:rsidRPr="0090216D">
        <w:rPr>
          <w:rFonts w:ascii="Arial" w:hAnsi="Arial" w:cs="Arial"/>
          <w:b/>
          <w:sz w:val="22"/>
          <w:szCs w:val="22"/>
        </w:rPr>
        <w:t>Αναπληρωτή Δημάρχου</w:t>
      </w:r>
    </w:p>
    <w:p w:rsidR="00250F14" w:rsidRDefault="00250F14" w:rsidP="004D022A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:rsidR="002D36E6" w:rsidRPr="00B63AEE" w:rsidRDefault="002D36E6" w:rsidP="004D022A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:rsidR="00090186" w:rsidRDefault="00090186" w:rsidP="00090186">
      <w:pPr>
        <w:ind w:left="5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Γ.ΣΤΑΥΡΟΥΛΙΑΣ ΑΛΕΞΙΟΣ  </w:t>
      </w:r>
    </w:p>
    <w:p w:rsidR="00090186" w:rsidRDefault="00090186" w:rsidP="0066720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ΑΝΤΙΔΗΜΑΡΧΟΣ ΟΙΚΟΝΟΜΙΚΩΝ ΥΠΗΡΕΣΙΩΝ</w:t>
      </w:r>
    </w:p>
    <w:p w:rsidR="00090186" w:rsidRDefault="00090186" w:rsidP="006672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b/>
          <w:sz w:val="22"/>
          <w:szCs w:val="22"/>
        </w:rPr>
        <w:t>Από την Διεύθυνση Οικονομικών Υπηρεσιών</w:t>
      </w:r>
      <w:r>
        <w:rPr>
          <w:rFonts w:ascii="Arial" w:hAnsi="Arial" w:cs="Arial"/>
          <w:sz w:val="22"/>
          <w:szCs w:val="22"/>
        </w:rPr>
        <w:t xml:space="preserve"> </w:t>
      </w:r>
    </w:p>
    <w:p w:rsidR="00090186" w:rsidRPr="00090186" w:rsidRDefault="00090186" w:rsidP="00667202">
      <w:pPr>
        <w:pStyle w:val="a6"/>
        <w:numPr>
          <w:ilvl w:val="0"/>
          <w:numId w:val="28"/>
        </w:numPr>
        <w:jc w:val="both"/>
        <w:rPr>
          <w:rFonts w:ascii="Arial" w:hAnsi="Arial" w:cs="Arial"/>
          <w:b/>
          <w:sz w:val="22"/>
          <w:szCs w:val="22"/>
        </w:rPr>
      </w:pPr>
      <w:r w:rsidRPr="00090186">
        <w:rPr>
          <w:rFonts w:ascii="Arial" w:hAnsi="Arial" w:cs="Arial"/>
          <w:sz w:val="22"/>
          <w:szCs w:val="22"/>
        </w:rPr>
        <w:t xml:space="preserve">Την εποπτεία, την ευθύνη  τον συντονισμό και την υπογραφή όλων των πράξεων  που αφορούν την λειτουργία του </w:t>
      </w:r>
      <w:r w:rsidRPr="00090186">
        <w:rPr>
          <w:rFonts w:ascii="Arial" w:hAnsi="Arial" w:cs="Arial"/>
          <w:b/>
          <w:sz w:val="22"/>
          <w:szCs w:val="22"/>
        </w:rPr>
        <w:t xml:space="preserve">Τμήματος Λογιστηρίου , του Τμήματος Ταμείου και θέματα του προϋπολογισμού  </w:t>
      </w:r>
    </w:p>
    <w:p w:rsidR="00090186" w:rsidRDefault="00090186" w:rsidP="006672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    την υπογραφή των αποφάσεων πάσης φύσεως δαπανών (πράξεις ανάθεσης </w:t>
      </w:r>
    </w:p>
    <w:p w:rsidR="001E096F" w:rsidRDefault="00090186" w:rsidP="006672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προμηθειών-υπηρεσιών και διενέργειας διαγωνισμών</w:t>
      </w:r>
      <w:r w:rsidR="00315DA4">
        <w:rPr>
          <w:rFonts w:ascii="Arial" w:hAnsi="Arial" w:cs="Arial"/>
          <w:sz w:val="22"/>
          <w:szCs w:val="22"/>
        </w:rPr>
        <w:t xml:space="preserve">, </w:t>
      </w:r>
      <w:r w:rsidR="001E096F">
        <w:rPr>
          <w:rFonts w:ascii="Arial" w:hAnsi="Arial" w:cs="Arial"/>
          <w:sz w:val="22"/>
          <w:szCs w:val="22"/>
        </w:rPr>
        <w:t>διακηρύξεις</w:t>
      </w:r>
      <w:r w:rsidR="00315DA4">
        <w:rPr>
          <w:rFonts w:ascii="Arial" w:hAnsi="Arial" w:cs="Arial"/>
          <w:sz w:val="22"/>
          <w:szCs w:val="22"/>
        </w:rPr>
        <w:t xml:space="preserve"> &amp; </w:t>
      </w:r>
    </w:p>
    <w:p w:rsidR="001E096F" w:rsidRDefault="001E096F" w:rsidP="006672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315DA4">
        <w:rPr>
          <w:rFonts w:ascii="Arial" w:hAnsi="Arial" w:cs="Arial"/>
          <w:sz w:val="22"/>
          <w:szCs w:val="22"/>
        </w:rPr>
        <w:t xml:space="preserve">περιλήψεις </w:t>
      </w:r>
      <w:r>
        <w:rPr>
          <w:rFonts w:ascii="Arial" w:hAnsi="Arial" w:cs="Arial"/>
          <w:sz w:val="22"/>
          <w:szCs w:val="22"/>
        </w:rPr>
        <w:t>διακηρύξεων</w:t>
      </w:r>
      <w:r w:rsidR="00315DA4">
        <w:rPr>
          <w:rFonts w:ascii="Arial" w:hAnsi="Arial" w:cs="Arial"/>
          <w:sz w:val="22"/>
          <w:szCs w:val="22"/>
        </w:rPr>
        <w:t xml:space="preserve"> </w:t>
      </w:r>
      <w:r w:rsidR="00090186">
        <w:rPr>
          <w:rFonts w:ascii="Arial" w:hAnsi="Arial" w:cs="Arial"/>
          <w:sz w:val="22"/>
          <w:szCs w:val="22"/>
        </w:rPr>
        <w:t xml:space="preserve">) καθώς και τη σύναψη &amp;     υπογραφή των </w:t>
      </w:r>
    </w:p>
    <w:p w:rsidR="001E096F" w:rsidRDefault="001E096F" w:rsidP="006672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090186">
        <w:rPr>
          <w:rFonts w:ascii="Arial" w:hAnsi="Arial" w:cs="Arial"/>
          <w:sz w:val="22"/>
          <w:szCs w:val="22"/>
        </w:rPr>
        <w:t xml:space="preserve">συμβάσεων , όλων των υπηρεσιών του Δήμου , πλην της  Διεύθυνσης </w:t>
      </w:r>
    </w:p>
    <w:p w:rsidR="00A1191D" w:rsidRDefault="001E096F" w:rsidP="006672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090186">
        <w:rPr>
          <w:rFonts w:ascii="Arial" w:hAnsi="Arial" w:cs="Arial"/>
          <w:sz w:val="22"/>
          <w:szCs w:val="22"/>
        </w:rPr>
        <w:t>Περιβάλλοντος και Ποιότητας Ζωής που έχουν ανατεθεί στην  Αντιδήμαρχο</w:t>
      </w:r>
      <w:r w:rsidR="006B6C81">
        <w:rPr>
          <w:rFonts w:ascii="Arial" w:hAnsi="Arial" w:cs="Arial"/>
          <w:sz w:val="22"/>
          <w:szCs w:val="22"/>
        </w:rPr>
        <w:t xml:space="preserve"> </w:t>
      </w:r>
      <w:r w:rsidR="00090186">
        <w:rPr>
          <w:rFonts w:ascii="Arial" w:hAnsi="Arial" w:cs="Arial"/>
          <w:sz w:val="22"/>
          <w:szCs w:val="22"/>
        </w:rPr>
        <w:t xml:space="preserve"> </w:t>
      </w:r>
    </w:p>
    <w:p w:rsidR="00A1191D" w:rsidRDefault="00A1191D" w:rsidP="00090186">
      <w:pPr>
        <w:rPr>
          <w:rFonts w:ascii="Arial" w:hAnsi="Arial" w:cs="Arial"/>
          <w:sz w:val="22"/>
          <w:szCs w:val="22"/>
        </w:rPr>
      </w:pPr>
    </w:p>
    <w:p w:rsidR="006B6C81" w:rsidRDefault="006B6C81" w:rsidP="000901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90186" w:rsidRDefault="006B6C81" w:rsidP="000901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</w:t>
      </w:r>
      <w:proofErr w:type="spellStart"/>
      <w:r w:rsidR="00090186">
        <w:rPr>
          <w:rFonts w:ascii="Arial" w:hAnsi="Arial" w:cs="Arial"/>
          <w:sz w:val="22"/>
          <w:szCs w:val="22"/>
        </w:rPr>
        <w:t>κ.Τσιώτα</w:t>
      </w:r>
      <w:proofErr w:type="spellEnd"/>
    </w:p>
    <w:p w:rsidR="001E096F" w:rsidRPr="001E096F" w:rsidRDefault="00090186" w:rsidP="00667202">
      <w:pPr>
        <w:pStyle w:val="a6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E096F">
        <w:rPr>
          <w:rFonts w:ascii="Arial" w:hAnsi="Arial" w:cs="Arial"/>
          <w:sz w:val="22"/>
          <w:szCs w:val="22"/>
        </w:rPr>
        <w:t>Την υπογραφή των εντολών διαχείρισης της πάγιας προκαταβολής ,</w:t>
      </w:r>
      <w:r w:rsidR="001E096F" w:rsidRPr="001E096F">
        <w:rPr>
          <w:rFonts w:ascii="Arial" w:hAnsi="Arial" w:cs="Arial"/>
          <w:sz w:val="22"/>
          <w:szCs w:val="22"/>
        </w:rPr>
        <w:t xml:space="preserve"> την  </w:t>
      </w:r>
    </w:p>
    <w:p w:rsidR="001E096F" w:rsidRDefault="001E096F" w:rsidP="006672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υπογραφή των πάσης φύσεως Αποφάσεων Ανάληψης Υποχρέωσης που </w:t>
      </w:r>
    </w:p>
    <w:p w:rsidR="001E096F" w:rsidRDefault="001E096F" w:rsidP="006672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αφορούν όλες τις εγγεγραμμένες στον προϋπολογισμό πιστώσεις και των </w:t>
      </w:r>
    </w:p>
    <w:p w:rsidR="001E096F" w:rsidRDefault="001E096F" w:rsidP="006672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ανακλήσεων αυτών , καθώς και των τεκμη</w:t>
      </w:r>
      <w:r w:rsidR="002D36E6">
        <w:rPr>
          <w:rFonts w:ascii="Arial" w:hAnsi="Arial" w:cs="Arial"/>
          <w:sz w:val="22"/>
          <w:szCs w:val="22"/>
        </w:rPr>
        <w:t xml:space="preserve">ριωμένων αιτημάτων του </w:t>
      </w:r>
      <w:proofErr w:type="spellStart"/>
      <w:r w:rsidR="002D36E6">
        <w:rPr>
          <w:rFonts w:ascii="Arial" w:hAnsi="Arial" w:cs="Arial"/>
          <w:sz w:val="22"/>
          <w:szCs w:val="22"/>
        </w:rPr>
        <w:t>διατάκτη</w:t>
      </w:r>
      <w:proofErr w:type="spellEnd"/>
    </w:p>
    <w:p w:rsidR="002D36E6" w:rsidRDefault="00090186" w:rsidP="00667202">
      <w:pPr>
        <w:pStyle w:val="a6"/>
        <w:ind w:left="0"/>
        <w:jc w:val="both"/>
        <w:rPr>
          <w:rFonts w:ascii="Arial" w:hAnsi="Arial" w:cs="Arial"/>
          <w:sz w:val="22"/>
          <w:szCs w:val="22"/>
        </w:rPr>
      </w:pPr>
      <w:r w:rsidRPr="00315DA4">
        <w:rPr>
          <w:rFonts w:ascii="Arial" w:hAnsi="Arial" w:cs="Arial"/>
          <w:sz w:val="22"/>
          <w:szCs w:val="22"/>
        </w:rPr>
        <w:t xml:space="preserve">   -     την τέλεση των πολιτικών γάμων εκ περιτροπής με τους λοιπούς  </w:t>
      </w:r>
      <w:proofErr w:type="spellStart"/>
      <w:r w:rsidR="002D36E6">
        <w:rPr>
          <w:rFonts w:ascii="Arial" w:hAnsi="Arial" w:cs="Arial"/>
          <w:sz w:val="22"/>
          <w:szCs w:val="22"/>
        </w:rPr>
        <w:t>Αν</w:t>
      </w:r>
      <w:r>
        <w:rPr>
          <w:rFonts w:ascii="Arial" w:hAnsi="Arial" w:cs="Arial"/>
          <w:sz w:val="22"/>
          <w:szCs w:val="22"/>
        </w:rPr>
        <w:t>τιδη</w:t>
      </w:r>
      <w:proofErr w:type="spellEnd"/>
      <w:r w:rsidR="002D36E6">
        <w:rPr>
          <w:rFonts w:ascii="Arial" w:hAnsi="Arial" w:cs="Arial"/>
          <w:sz w:val="22"/>
          <w:szCs w:val="22"/>
        </w:rPr>
        <w:t xml:space="preserve">-  </w:t>
      </w:r>
    </w:p>
    <w:p w:rsidR="00090186" w:rsidRDefault="002D36E6" w:rsidP="00667202">
      <w:pPr>
        <w:pStyle w:val="a6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proofErr w:type="spellStart"/>
      <w:r w:rsidR="00090186">
        <w:rPr>
          <w:rFonts w:ascii="Arial" w:hAnsi="Arial" w:cs="Arial"/>
          <w:sz w:val="22"/>
          <w:szCs w:val="22"/>
        </w:rPr>
        <w:t>μάρχους</w:t>
      </w:r>
      <w:proofErr w:type="spellEnd"/>
    </w:p>
    <w:p w:rsidR="00090186" w:rsidRPr="00090186" w:rsidRDefault="00090186" w:rsidP="00667202">
      <w:pPr>
        <w:pStyle w:val="a6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90186">
        <w:rPr>
          <w:rFonts w:ascii="Arial" w:hAnsi="Arial" w:cs="Arial"/>
          <w:sz w:val="22"/>
          <w:szCs w:val="22"/>
        </w:rPr>
        <w:t xml:space="preserve"> θέματα διαφάνειας και ηλεκτρονικής διακυβέρνησης στους τομείς αρμοδιότητας </w:t>
      </w:r>
    </w:p>
    <w:p w:rsidR="00090186" w:rsidRDefault="00090186" w:rsidP="006672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του   </w:t>
      </w:r>
    </w:p>
    <w:p w:rsidR="00D955A9" w:rsidRDefault="00D955A9" w:rsidP="0066720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:rsidR="00090186" w:rsidRDefault="00090186" w:rsidP="00667202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:rsidR="00090186" w:rsidRDefault="00090186" w:rsidP="004D022A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:rsidR="00090186" w:rsidRDefault="00090186" w:rsidP="004D022A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:rsidR="00090186" w:rsidRDefault="00090186" w:rsidP="004D022A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:rsidR="002A285B" w:rsidRPr="006C3847" w:rsidRDefault="002D36E6" w:rsidP="004D022A">
      <w:pPr>
        <w:pStyle w:val="a6"/>
        <w:tabs>
          <w:tab w:val="left" w:pos="567"/>
        </w:tabs>
        <w:ind w:left="5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Δ</w:t>
      </w:r>
      <w:r w:rsidR="002A285B" w:rsidRPr="006C3847">
        <w:rPr>
          <w:rFonts w:ascii="Arial" w:hAnsi="Arial" w:cs="Arial"/>
          <w:b/>
          <w:sz w:val="22"/>
          <w:szCs w:val="22"/>
        </w:rPr>
        <w:t>. ΠΟΘΗΤΟΣ ΚΩΝΣΤΑΝΤΙΝΟΣ</w:t>
      </w:r>
    </w:p>
    <w:p w:rsidR="002A285B" w:rsidRDefault="002A285B" w:rsidP="004D022A">
      <w:pPr>
        <w:pStyle w:val="a6"/>
        <w:tabs>
          <w:tab w:val="left" w:pos="567"/>
        </w:tabs>
        <w:ind w:left="525"/>
        <w:jc w:val="both"/>
        <w:rPr>
          <w:rFonts w:ascii="Arial" w:hAnsi="Arial" w:cs="Arial"/>
          <w:b/>
          <w:sz w:val="22"/>
          <w:szCs w:val="22"/>
        </w:rPr>
      </w:pPr>
      <w:r w:rsidRPr="006C3847">
        <w:rPr>
          <w:rFonts w:ascii="Arial" w:hAnsi="Arial" w:cs="Arial"/>
          <w:b/>
          <w:sz w:val="22"/>
          <w:szCs w:val="22"/>
        </w:rPr>
        <w:t>ΑΝΤΙΔΗΜΑΡΧΟΣ ΗΛΕΚΤΡΟΜΗΧΑΝΟΛΟΓΙΚΟΥ ΚΑΙ ΑΥΤΕΠΙΣΤΑΣΙΑΣ</w:t>
      </w:r>
    </w:p>
    <w:p w:rsidR="006C3847" w:rsidRPr="006C3847" w:rsidRDefault="006C3847" w:rsidP="004D022A">
      <w:pPr>
        <w:pStyle w:val="a6"/>
        <w:tabs>
          <w:tab w:val="left" w:pos="567"/>
        </w:tabs>
        <w:ind w:left="525"/>
        <w:jc w:val="both"/>
        <w:rPr>
          <w:rFonts w:ascii="Arial" w:hAnsi="Arial" w:cs="Arial"/>
          <w:b/>
          <w:sz w:val="22"/>
          <w:szCs w:val="22"/>
        </w:rPr>
      </w:pPr>
    </w:p>
    <w:p w:rsidR="002A285B" w:rsidRPr="006C3847" w:rsidRDefault="002A285B" w:rsidP="004D022A">
      <w:pPr>
        <w:pStyle w:val="a6"/>
        <w:tabs>
          <w:tab w:val="left" w:pos="567"/>
        </w:tabs>
        <w:ind w:left="525"/>
        <w:jc w:val="both"/>
        <w:rPr>
          <w:rFonts w:ascii="Arial" w:hAnsi="Arial" w:cs="Arial"/>
          <w:sz w:val="22"/>
          <w:szCs w:val="22"/>
        </w:rPr>
      </w:pPr>
      <w:r w:rsidRPr="006C3847">
        <w:rPr>
          <w:rFonts w:ascii="Arial" w:hAnsi="Arial" w:cs="Arial"/>
          <w:b/>
          <w:sz w:val="22"/>
          <w:szCs w:val="22"/>
        </w:rPr>
        <w:t>Από την Διεύθυνση Τεχνικών Υπηρεσιών</w:t>
      </w:r>
      <w:r w:rsidRPr="006C3847">
        <w:rPr>
          <w:rFonts w:ascii="Arial" w:hAnsi="Arial" w:cs="Arial"/>
          <w:sz w:val="22"/>
          <w:szCs w:val="22"/>
        </w:rPr>
        <w:t xml:space="preserve"> </w:t>
      </w:r>
    </w:p>
    <w:p w:rsidR="00965065" w:rsidRDefault="002A285B" w:rsidP="004D022A">
      <w:pPr>
        <w:pStyle w:val="a6"/>
        <w:numPr>
          <w:ilvl w:val="0"/>
          <w:numId w:val="2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E1663">
        <w:rPr>
          <w:rFonts w:ascii="Arial" w:hAnsi="Arial" w:cs="Arial"/>
          <w:sz w:val="22"/>
          <w:szCs w:val="22"/>
        </w:rPr>
        <w:t xml:space="preserve">την εποπτεία ,την ευθύνη , τον συντονισμό και την υπογραφή όλων των πράξεων που αφορούν την λειτουργία του </w:t>
      </w:r>
      <w:r w:rsidRPr="004E1663">
        <w:rPr>
          <w:rFonts w:ascii="Arial" w:hAnsi="Arial" w:cs="Arial"/>
          <w:b/>
          <w:sz w:val="22"/>
          <w:szCs w:val="22"/>
        </w:rPr>
        <w:t>Τμήματος Συντήρησης και Αυτεπιστασίας</w:t>
      </w:r>
      <w:r w:rsidRPr="004E1663">
        <w:rPr>
          <w:rFonts w:ascii="Arial" w:hAnsi="Arial" w:cs="Arial"/>
          <w:sz w:val="22"/>
          <w:szCs w:val="22"/>
        </w:rPr>
        <w:t xml:space="preserve"> </w:t>
      </w:r>
    </w:p>
    <w:p w:rsidR="002A285B" w:rsidRPr="004E1663" w:rsidRDefault="002A285B" w:rsidP="004D022A">
      <w:pPr>
        <w:pStyle w:val="a6"/>
        <w:numPr>
          <w:ilvl w:val="0"/>
          <w:numId w:val="2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E1663">
        <w:rPr>
          <w:rFonts w:ascii="Arial" w:hAnsi="Arial" w:cs="Arial"/>
          <w:sz w:val="22"/>
          <w:szCs w:val="22"/>
        </w:rPr>
        <w:t xml:space="preserve">την εποπτεία ,την ευθύνη , τον συντονισμό και την υπογραφή όλων των πράξεων  που αφορούν την λειτουργία του </w:t>
      </w:r>
      <w:r w:rsidRPr="004E1663">
        <w:rPr>
          <w:rFonts w:ascii="Arial" w:hAnsi="Arial" w:cs="Arial"/>
          <w:b/>
          <w:sz w:val="22"/>
          <w:szCs w:val="22"/>
        </w:rPr>
        <w:t xml:space="preserve">Τμήματος Μελετών και Εκτέλεσης Ηλεκτρομηχανολογικών Έργων </w:t>
      </w:r>
      <w:r w:rsidRPr="004E1663">
        <w:rPr>
          <w:rFonts w:ascii="Arial" w:hAnsi="Arial" w:cs="Arial"/>
          <w:sz w:val="22"/>
          <w:szCs w:val="22"/>
        </w:rPr>
        <w:t xml:space="preserve"> </w:t>
      </w:r>
    </w:p>
    <w:p w:rsidR="002A285B" w:rsidRPr="006C3847" w:rsidRDefault="002A285B" w:rsidP="004D022A">
      <w:pPr>
        <w:pStyle w:val="a6"/>
        <w:numPr>
          <w:ilvl w:val="0"/>
          <w:numId w:val="2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C3847">
        <w:rPr>
          <w:rFonts w:ascii="Arial" w:hAnsi="Arial" w:cs="Arial"/>
          <w:sz w:val="22"/>
          <w:szCs w:val="22"/>
        </w:rPr>
        <w:t xml:space="preserve">την τέλεση των πολιτικών γάμων εκ περιτροπής με τους λοιπούς </w:t>
      </w:r>
      <w:r w:rsidR="006A50A3">
        <w:rPr>
          <w:rFonts w:ascii="Arial" w:hAnsi="Arial" w:cs="Arial"/>
          <w:sz w:val="22"/>
          <w:szCs w:val="22"/>
        </w:rPr>
        <w:t>Α</w:t>
      </w:r>
      <w:r w:rsidRPr="006C3847">
        <w:rPr>
          <w:rFonts w:ascii="Arial" w:hAnsi="Arial" w:cs="Arial"/>
          <w:sz w:val="22"/>
          <w:szCs w:val="22"/>
        </w:rPr>
        <w:t>ντιδημάρχους</w:t>
      </w:r>
    </w:p>
    <w:p w:rsidR="002A285B" w:rsidRPr="006C3847" w:rsidRDefault="002A285B" w:rsidP="004D022A">
      <w:pPr>
        <w:pStyle w:val="a6"/>
        <w:numPr>
          <w:ilvl w:val="0"/>
          <w:numId w:val="2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C3847">
        <w:rPr>
          <w:rFonts w:ascii="Arial" w:hAnsi="Arial" w:cs="Arial"/>
          <w:sz w:val="22"/>
          <w:szCs w:val="22"/>
        </w:rPr>
        <w:t xml:space="preserve">θέματα διαφάνειας και ηλεκτρονικής διακυβέρνησης στους τομείς αρμοδιότητας </w:t>
      </w:r>
    </w:p>
    <w:p w:rsidR="002A285B" w:rsidRPr="006C3847" w:rsidRDefault="002A285B" w:rsidP="004D022A">
      <w:pPr>
        <w:pStyle w:val="a6"/>
        <w:tabs>
          <w:tab w:val="left" w:pos="567"/>
        </w:tabs>
        <w:ind w:left="525"/>
        <w:jc w:val="both"/>
        <w:rPr>
          <w:rFonts w:ascii="Arial" w:hAnsi="Arial" w:cs="Arial"/>
          <w:sz w:val="22"/>
          <w:szCs w:val="22"/>
        </w:rPr>
      </w:pPr>
      <w:r w:rsidRPr="006C3847">
        <w:rPr>
          <w:rFonts w:ascii="Arial" w:hAnsi="Arial" w:cs="Arial"/>
          <w:sz w:val="22"/>
          <w:szCs w:val="22"/>
        </w:rPr>
        <w:t>του.</w:t>
      </w:r>
    </w:p>
    <w:p w:rsidR="00D955A9" w:rsidRDefault="00D955A9" w:rsidP="004D022A">
      <w:pPr>
        <w:jc w:val="both"/>
        <w:rPr>
          <w:rFonts w:ascii="Arial" w:hAnsi="Arial" w:cs="Arial"/>
          <w:b/>
          <w:sz w:val="22"/>
          <w:szCs w:val="22"/>
        </w:rPr>
      </w:pPr>
    </w:p>
    <w:p w:rsidR="00D955A9" w:rsidRDefault="00D955A9" w:rsidP="004D022A">
      <w:pPr>
        <w:jc w:val="both"/>
        <w:rPr>
          <w:rFonts w:ascii="Arial" w:hAnsi="Arial" w:cs="Arial"/>
          <w:b/>
          <w:sz w:val="22"/>
          <w:szCs w:val="22"/>
        </w:rPr>
      </w:pPr>
    </w:p>
    <w:p w:rsidR="00D955A9" w:rsidRDefault="00D955A9" w:rsidP="004D022A">
      <w:pPr>
        <w:jc w:val="both"/>
        <w:rPr>
          <w:rFonts w:ascii="Arial" w:hAnsi="Arial" w:cs="Arial"/>
          <w:b/>
          <w:sz w:val="22"/>
          <w:szCs w:val="22"/>
        </w:rPr>
      </w:pPr>
    </w:p>
    <w:p w:rsidR="00D955A9" w:rsidRDefault="00D955A9" w:rsidP="004D022A">
      <w:pPr>
        <w:jc w:val="both"/>
        <w:rPr>
          <w:rFonts w:ascii="Arial" w:hAnsi="Arial" w:cs="Arial"/>
          <w:b/>
          <w:sz w:val="22"/>
          <w:szCs w:val="22"/>
        </w:rPr>
      </w:pPr>
    </w:p>
    <w:p w:rsidR="002A285B" w:rsidRDefault="002A285B" w:rsidP="004D02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 παρούσα να δημοσιευθεί μία φορά σε μία ημερήσια εφημερίδα του Νομού και να αναρτηθεί στην ιστοσελίδα του Δήμου.</w:t>
      </w:r>
    </w:p>
    <w:p w:rsidR="002A285B" w:rsidRDefault="002A285B" w:rsidP="002A285B">
      <w:pPr>
        <w:rPr>
          <w:rFonts w:ascii="Arial" w:hAnsi="Arial" w:cs="Arial"/>
          <w:sz w:val="22"/>
          <w:szCs w:val="22"/>
        </w:rPr>
      </w:pPr>
    </w:p>
    <w:p w:rsidR="002A285B" w:rsidRDefault="002A285B" w:rsidP="002A285B">
      <w:pPr>
        <w:rPr>
          <w:rFonts w:ascii="Arial" w:hAnsi="Arial" w:cs="Arial"/>
          <w:b/>
          <w:sz w:val="22"/>
          <w:szCs w:val="22"/>
        </w:rPr>
      </w:pPr>
    </w:p>
    <w:p w:rsidR="002A285B" w:rsidRDefault="002A285B" w:rsidP="002A285B">
      <w:pPr>
        <w:rPr>
          <w:rFonts w:ascii="Arial" w:hAnsi="Arial" w:cs="Arial"/>
          <w:b/>
          <w:sz w:val="22"/>
          <w:szCs w:val="22"/>
        </w:rPr>
      </w:pPr>
    </w:p>
    <w:p w:rsidR="002A285B" w:rsidRDefault="002A285B" w:rsidP="002A28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Ο  Δήμαρχος</w:t>
      </w:r>
    </w:p>
    <w:p w:rsidR="002A285B" w:rsidRDefault="002A285B" w:rsidP="002A285B">
      <w:pPr>
        <w:rPr>
          <w:rFonts w:ascii="Arial" w:hAnsi="Arial" w:cs="Arial"/>
          <w:b/>
          <w:sz w:val="22"/>
          <w:szCs w:val="22"/>
        </w:rPr>
      </w:pPr>
    </w:p>
    <w:p w:rsidR="002A285B" w:rsidRDefault="002A285B" w:rsidP="002A285B">
      <w:pPr>
        <w:rPr>
          <w:rFonts w:ascii="Arial" w:hAnsi="Arial" w:cs="Arial"/>
          <w:b/>
          <w:sz w:val="22"/>
          <w:szCs w:val="22"/>
        </w:rPr>
      </w:pPr>
    </w:p>
    <w:p w:rsidR="003C3E13" w:rsidRDefault="00156F7C" w:rsidP="002A28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</w:t>
      </w:r>
      <w:r w:rsidR="002A285B">
        <w:rPr>
          <w:rFonts w:ascii="Arial" w:hAnsi="Arial" w:cs="Arial"/>
          <w:b/>
          <w:sz w:val="22"/>
          <w:szCs w:val="22"/>
        </w:rPr>
        <w:t xml:space="preserve">      </w:t>
      </w:r>
    </w:p>
    <w:p w:rsidR="003C3E13" w:rsidRDefault="003C3E13" w:rsidP="002A285B">
      <w:pPr>
        <w:rPr>
          <w:rFonts w:ascii="Arial" w:hAnsi="Arial" w:cs="Arial"/>
          <w:b/>
          <w:sz w:val="22"/>
          <w:szCs w:val="22"/>
        </w:rPr>
      </w:pPr>
    </w:p>
    <w:p w:rsidR="003C3E13" w:rsidRDefault="003C3E13" w:rsidP="002A285B">
      <w:pPr>
        <w:rPr>
          <w:rFonts w:ascii="Arial" w:hAnsi="Arial" w:cs="Arial"/>
          <w:b/>
          <w:sz w:val="22"/>
          <w:szCs w:val="22"/>
        </w:rPr>
      </w:pPr>
    </w:p>
    <w:p w:rsidR="002A285B" w:rsidRPr="00156F7C" w:rsidRDefault="003C3E13" w:rsidP="002A28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</w:t>
      </w:r>
      <w:r w:rsidR="002A285B"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="006702F0">
        <w:rPr>
          <w:rFonts w:ascii="Arial" w:hAnsi="Arial" w:cs="Arial"/>
          <w:b/>
          <w:sz w:val="22"/>
          <w:szCs w:val="22"/>
        </w:rPr>
        <w:t xml:space="preserve">   </w:t>
      </w:r>
      <w:r w:rsidR="002A285B">
        <w:rPr>
          <w:rFonts w:ascii="Arial" w:hAnsi="Arial" w:cs="Arial"/>
          <w:b/>
          <w:sz w:val="22"/>
          <w:szCs w:val="22"/>
        </w:rPr>
        <w:t xml:space="preserve">   Ανδρέας  </w:t>
      </w:r>
      <w:proofErr w:type="spellStart"/>
      <w:r w:rsidR="002A285B">
        <w:rPr>
          <w:rFonts w:ascii="Arial" w:hAnsi="Arial" w:cs="Arial"/>
          <w:b/>
          <w:sz w:val="22"/>
          <w:szCs w:val="22"/>
        </w:rPr>
        <w:t>Παχατουρίδης</w:t>
      </w:r>
      <w:proofErr w:type="spellEnd"/>
      <w:r w:rsidR="002A285B">
        <w:rPr>
          <w:rFonts w:ascii="Arial" w:hAnsi="Arial" w:cs="Arial"/>
          <w:b/>
          <w:sz w:val="22"/>
          <w:szCs w:val="22"/>
        </w:rPr>
        <w:t xml:space="preserve">            </w:t>
      </w:r>
      <w:r w:rsidR="002A285B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2A285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</w:t>
      </w:r>
    </w:p>
    <w:p w:rsidR="00156F7C" w:rsidRPr="00C853B4" w:rsidRDefault="00156F7C" w:rsidP="00156F7C">
      <w:pPr>
        <w:rPr>
          <w:rFonts w:ascii="Arial" w:hAnsi="Arial" w:cs="Arial"/>
          <w:sz w:val="22"/>
          <w:szCs w:val="22"/>
        </w:rPr>
      </w:pPr>
      <w:r w:rsidRPr="00C853B4">
        <w:rPr>
          <w:rFonts w:ascii="Arial" w:hAnsi="Arial" w:cs="Arial"/>
          <w:b/>
          <w:sz w:val="22"/>
          <w:szCs w:val="22"/>
        </w:rPr>
        <w:t xml:space="preserve">Εσωτερική Διανομή                                                 </w:t>
      </w:r>
    </w:p>
    <w:p w:rsidR="00156F7C" w:rsidRPr="00C853B4" w:rsidRDefault="00156F7C" w:rsidP="00156F7C">
      <w:pPr>
        <w:rPr>
          <w:rFonts w:ascii="Arial" w:hAnsi="Arial" w:cs="Arial"/>
          <w:b/>
          <w:sz w:val="22"/>
          <w:szCs w:val="22"/>
        </w:rPr>
      </w:pPr>
      <w:proofErr w:type="spellStart"/>
      <w:r w:rsidRPr="00C853B4">
        <w:rPr>
          <w:rFonts w:ascii="Arial" w:hAnsi="Arial" w:cs="Arial"/>
          <w:sz w:val="22"/>
          <w:szCs w:val="22"/>
        </w:rPr>
        <w:t>Γρ</w:t>
      </w:r>
      <w:proofErr w:type="spellEnd"/>
      <w:r w:rsidRPr="00C853B4">
        <w:rPr>
          <w:rFonts w:ascii="Arial" w:hAnsi="Arial" w:cs="Arial"/>
          <w:sz w:val="22"/>
          <w:szCs w:val="22"/>
        </w:rPr>
        <w:t xml:space="preserve">. Δημάρχου                                                                     </w:t>
      </w:r>
    </w:p>
    <w:p w:rsidR="00156F7C" w:rsidRDefault="00156F7C" w:rsidP="00156F7C">
      <w:pPr>
        <w:rPr>
          <w:rFonts w:ascii="Arial" w:hAnsi="Arial" w:cs="Arial"/>
          <w:sz w:val="22"/>
          <w:szCs w:val="22"/>
        </w:rPr>
      </w:pPr>
      <w:proofErr w:type="spellStart"/>
      <w:r w:rsidRPr="00C853B4">
        <w:rPr>
          <w:rFonts w:ascii="Arial" w:hAnsi="Arial" w:cs="Arial"/>
          <w:sz w:val="22"/>
          <w:szCs w:val="22"/>
        </w:rPr>
        <w:t>Γρ.</w:t>
      </w:r>
      <w:r>
        <w:rPr>
          <w:rFonts w:ascii="Arial" w:hAnsi="Arial" w:cs="Arial"/>
          <w:sz w:val="22"/>
          <w:szCs w:val="22"/>
        </w:rPr>
        <w:t>Γεν.Γραμματέα</w:t>
      </w:r>
      <w:proofErr w:type="spellEnd"/>
      <w:r w:rsidRPr="00C759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</w:p>
    <w:p w:rsidR="00156F7C" w:rsidRPr="00C853B4" w:rsidRDefault="00156F7C" w:rsidP="00156F7C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Γρ.</w:t>
      </w:r>
      <w:r w:rsidRPr="00C853B4">
        <w:rPr>
          <w:rFonts w:ascii="Arial" w:hAnsi="Arial" w:cs="Arial"/>
          <w:sz w:val="22"/>
          <w:szCs w:val="22"/>
        </w:rPr>
        <w:t>Αντ</w:t>
      </w:r>
      <w:proofErr w:type="spellEnd"/>
      <w:r w:rsidRPr="00C853B4">
        <w:rPr>
          <w:rFonts w:ascii="Arial" w:hAnsi="Arial" w:cs="Arial"/>
          <w:sz w:val="22"/>
          <w:szCs w:val="22"/>
        </w:rPr>
        <w:t>/</w:t>
      </w:r>
      <w:proofErr w:type="spellStart"/>
      <w:r w:rsidRPr="00C853B4">
        <w:rPr>
          <w:rFonts w:ascii="Arial" w:hAnsi="Arial" w:cs="Arial"/>
          <w:sz w:val="22"/>
          <w:szCs w:val="22"/>
        </w:rPr>
        <w:t>χ</w:t>
      </w:r>
      <w:r>
        <w:rPr>
          <w:rFonts w:ascii="Arial" w:hAnsi="Arial" w:cs="Arial"/>
          <w:sz w:val="22"/>
          <w:szCs w:val="22"/>
        </w:rPr>
        <w:t>ων</w:t>
      </w:r>
      <w:proofErr w:type="spellEnd"/>
      <w:r w:rsidRPr="00C853B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</w:t>
      </w:r>
    </w:p>
    <w:p w:rsidR="00156F7C" w:rsidRDefault="00156F7C" w:rsidP="00156F7C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Γρ.Προέδρου</w:t>
      </w:r>
      <w:proofErr w:type="spellEnd"/>
      <w:r>
        <w:rPr>
          <w:rFonts w:ascii="Arial" w:hAnsi="Arial" w:cs="Arial"/>
          <w:sz w:val="22"/>
          <w:szCs w:val="22"/>
        </w:rPr>
        <w:t xml:space="preserve"> Δημοτικού Σ/</w:t>
      </w:r>
      <w:proofErr w:type="spellStart"/>
      <w:r>
        <w:rPr>
          <w:rFonts w:ascii="Arial" w:hAnsi="Arial" w:cs="Arial"/>
          <w:sz w:val="22"/>
          <w:szCs w:val="22"/>
        </w:rPr>
        <w:t>λίου</w:t>
      </w:r>
      <w:proofErr w:type="spellEnd"/>
    </w:p>
    <w:p w:rsidR="00156F7C" w:rsidRPr="00C853B4" w:rsidRDefault="00156F7C" w:rsidP="00156F7C">
      <w:pPr>
        <w:rPr>
          <w:rFonts w:ascii="Arial" w:hAnsi="Arial" w:cs="Arial"/>
          <w:sz w:val="22"/>
          <w:szCs w:val="22"/>
        </w:rPr>
      </w:pPr>
      <w:proofErr w:type="spellStart"/>
      <w:r w:rsidRPr="00C853B4">
        <w:rPr>
          <w:rFonts w:ascii="Arial" w:hAnsi="Arial" w:cs="Arial"/>
          <w:sz w:val="22"/>
          <w:szCs w:val="22"/>
        </w:rPr>
        <w:t>Προϊσταμ.Διευθύνσεων</w:t>
      </w:r>
      <w:proofErr w:type="spellEnd"/>
      <w:r w:rsidRPr="00C853B4">
        <w:rPr>
          <w:rFonts w:ascii="Arial" w:hAnsi="Arial" w:cs="Arial"/>
          <w:sz w:val="22"/>
          <w:szCs w:val="22"/>
        </w:rPr>
        <w:t>,</w:t>
      </w:r>
    </w:p>
    <w:p w:rsidR="00156F7C" w:rsidRPr="00C853B4" w:rsidRDefault="00156F7C" w:rsidP="00156F7C">
      <w:pPr>
        <w:rPr>
          <w:rFonts w:ascii="Arial" w:hAnsi="Arial" w:cs="Arial"/>
          <w:sz w:val="22"/>
          <w:szCs w:val="22"/>
        </w:rPr>
      </w:pPr>
      <w:r w:rsidRPr="00C853B4">
        <w:rPr>
          <w:rFonts w:ascii="Arial" w:hAnsi="Arial" w:cs="Arial"/>
          <w:sz w:val="22"/>
          <w:szCs w:val="22"/>
        </w:rPr>
        <w:t>Τμημάτων &amp; Αυτοτελών Γραφείων</w:t>
      </w:r>
    </w:p>
    <w:p w:rsidR="00C370EB" w:rsidRPr="006F0578" w:rsidRDefault="006F0578" w:rsidP="00091D47">
      <w:pPr>
        <w:rPr>
          <w:rFonts w:ascii="Arial" w:hAnsi="Arial" w:cs="Arial"/>
          <w:sz w:val="22"/>
          <w:szCs w:val="22"/>
        </w:rPr>
      </w:pPr>
      <w:r w:rsidRPr="006F0578">
        <w:rPr>
          <w:rFonts w:ascii="Arial" w:hAnsi="Arial" w:cs="Arial"/>
          <w:sz w:val="22"/>
          <w:szCs w:val="22"/>
        </w:rPr>
        <w:t>Ν.Υ.</w:t>
      </w:r>
    </w:p>
    <w:p w:rsidR="006F0578" w:rsidRPr="006F0578" w:rsidRDefault="006F0578" w:rsidP="00091D47">
      <w:pPr>
        <w:rPr>
          <w:rFonts w:ascii="Arial" w:hAnsi="Arial" w:cs="Arial"/>
          <w:sz w:val="22"/>
          <w:szCs w:val="22"/>
        </w:rPr>
      </w:pPr>
      <w:r w:rsidRPr="006F0578">
        <w:rPr>
          <w:rFonts w:ascii="Arial" w:hAnsi="Arial" w:cs="Arial"/>
          <w:sz w:val="22"/>
          <w:szCs w:val="22"/>
        </w:rPr>
        <w:t>Δ.Δ.Υ.</w:t>
      </w:r>
    </w:p>
    <w:sectPr w:rsidR="006F0578" w:rsidRPr="006F0578" w:rsidSect="00A1191D">
      <w:pgSz w:w="11906" w:h="16838"/>
      <w:pgMar w:top="1440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4CB" w:rsidRDefault="00EE24CB" w:rsidP="00DB5124">
      <w:r>
        <w:separator/>
      </w:r>
    </w:p>
  </w:endnote>
  <w:endnote w:type="continuationSeparator" w:id="0">
    <w:p w:rsidR="00EE24CB" w:rsidRDefault="00EE24CB" w:rsidP="00DB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4CB" w:rsidRDefault="00EE24CB" w:rsidP="00DB5124">
      <w:r>
        <w:separator/>
      </w:r>
    </w:p>
  </w:footnote>
  <w:footnote w:type="continuationSeparator" w:id="0">
    <w:p w:rsidR="00EE24CB" w:rsidRDefault="00EE24CB" w:rsidP="00DB5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FAF"/>
    <w:multiLevelType w:val="hybridMultilevel"/>
    <w:tmpl w:val="B0DC5920"/>
    <w:lvl w:ilvl="0" w:tplc="2654B9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101FB"/>
    <w:multiLevelType w:val="hybridMultilevel"/>
    <w:tmpl w:val="AEB4C35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41E14"/>
    <w:multiLevelType w:val="hybridMultilevel"/>
    <w:tmpl w:val="23E8F6D6"/>
    <w:lvl w:ilvl="0" w:tplc="2654B9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54784"/>
    <w:multiLevelType w:val="hybridMultilevel"/>
    <w:tmpl w:val="2F4E2A90"/>
    <w:lvl w:ilvl="0" w:tplc="AF50211A">
      <w:start w:val="4"/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>
    <w:nsid w:val="0B82307E"/>
    <w:multiLevelType w:val="hybridMultilevel"/>
    <w:tmpl w:val="F902834A"/>
    <w:lvl w:ilvl="0" w:tplc="0408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0D4659CB"/>
    <w:multiLevelType w:val="hybridMultilevel"/>
    <w:tmpl w:val="FAE2658E"/>
    <w:lvl w:ilvl="0" w:tplc="225EBDA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648B4"/>
    <w:multiLevelType w:val="hybridMultilevel"/>
    <w:tmpl w:val="BD141B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840AB"/>
    <w:multiLevelType w:val="hybridMultilevel"/>
    <w:tmpl w:val="49162A60"/>
    <w:lvl w:ilvl="0" w:tplc="D758F53A"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>
    <w:nsid w:val="184839B3"/>
    <w:multiLevelType w:val="hybridMultilevel"/>
    <w:tmpl w:val="8BB084C6"/>
    <w:lvl w:ilvl="0" w:tplc="2654B9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701E4"/>
    <w:multiLevelType w:val="hybridMultilevel"/>
    <w:tmpl w:val="4342C94A"/>
    <w:lvl w:ilvl="0" w:tplc="0092373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767EE"/>
    <w:multiLevelType w:val="hybridMultilevel"/>
    <w:tmpl w:val="B3E863DA"/>
    <w:lvl w:ilvl="0" w:tplc="BCDA6838">
      <w:start w:val="1"/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95DC4"/>
    <w:multiLevelType w:val="hybridMultilevel"/>
    <w:tmpl w:val="E130928C"/>
    <w:lvl w:ilvl="0" w:tplc="231C4EA0"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2">
    <w:nsid w:val="22CF1803"/>
    <w:multiLevelType w:val="hybridMultilevel"/>
    <w:tmpl w:val="D6C60F8E"/>
    <w:lvl w:ilvl="0" w:tplc="2654B952"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>
    <w:nsid w:val="265077CF"/>
    <w:multiLevelType w:val="hybridMultilevel"/>
    <w:tmpl w:val="15408A8E"/>
    <w:lvl w:ilvl="0" w:tplc="3B905D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7C25C8"/>
    <w:multiLevelType w:val="hybridMultilevel"/>
    <w:tmpl w:val="8D94D0B4"/>
    <w:lvl w:ilvl="0" w:tplc="F13642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D7732D"/>
    <w:multiLevelType w:val="hybridMultilevel"/>
    <w:tmpl w:val="02828ADC"/>
    <w:lvl w:ilvl="0" w:tplc="1B58850E">
      <w:start w:val="4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2A02492C"/>
    <w:multiLevelType w:val="hybridMultilevel"/>
    <w:tmpl w:val="16C86338"/>
    <w:lvl w:ilvl="0" w:tplc="639A8BEA">
      <w:start w:val="4"/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7">
    <w:nsid w:val="2DBF3A8A"/>
    <w:multiLevelType w:val="hybridMultilevel"/>
    <w:tmpl w:val="F88011D2"/>
    <w:lvl w:ilvl="0" w:tplc="56E020C8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8">
    <w:nsid w:val="2E7D2BA5"/>
    <w:multiLevelType w:val="hybridMultilevel"/>
    <w:tmpl w:val="DACAFCD4"/>
    <w:lvl w:ilvl="0" w:tplc="5FE43AB6">
      <w:start w:val="4"/>
      <w:numFmt w:val="bullet"/>
      <w:lvlText w:val="-"/>
      <w:lvlJc w:val="left"/>
      <w:pPr>
        <w:ind w:left="58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9">
    <w:nsid w:val="31165200"/>
    <w:multiLevelType w:val="hybridMultilevel"/>
    <w:tmpl w:val="420889E4"/>
    <w:lvl w:ilvl="0" w:tplc="2654B9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32ED8"/>
    <w:multiLevelType w:val="hybridMultilevel"/>
    <w:tmpl w:val="834ED80A"/>
    <w:lvl w:ilvl="0" w:tplc="BCDA6838">
      <w:start w:val="1"/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04877"/>
    <w:multiLevelType w:val="hybridMultilevel"/>
    <w:tmpl w:val="16E6B3A4"/>
    <w:lvl w:ilvl="0" w:tplc="646C13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470D7B91"/>
    <w:multiLevelType w:val="hybridMultilevel"/>
    <w:tmpl w:val="7DF6A71A"/>
    <w:lvl w:ilvl="0" w:tplc="1526B154">
      <w:start w:val="4"/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3">
    <w:nsid w:val="50077036"/>
    <w:multiLevelType w:val="hybridMultilevel"/>
    <w:tmpl w:val="A816EDEC"/>
    <w:lvl w:ilvl="0" w:tplc="BCDA6838">
      <w:start w:val="1"/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4">
    <w:nsid w:val="64BA0D90"/>
    <w:multiLevelType w:val="hybridMultilevel"/>
    <w:tmpl w:val="F224D3B4"/>
    <w:lvl w:ilvl="0" w:tplc="BCDA6838">
      <w:start w:val="1"/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EA2FCC"/>
    <w:multiLevelType w:val="hybridMultilevel"/>
    <w:tmpl w:val="A4FCFDFE"/>
    <w:lvl w:ilvl="0" w:tplc="2654B9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64201"/>
    <w:multiLevelType w:val="hybridMultilevel"/>
    <w:tmpl w:val="893AFEE0"/>
    <w:lvl w:ilvl="0" w:tplc="BFFE16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157FA8"/>
    <w:multiLevelType w:val="hybridMultilevel"/>
    <w:tmpl w:val="53AEA4B4"/>
    <w:lvl w:ilvl="0" w:tplc="2654B9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43F43"/>
    <w:multiLevelType w:val="hybridMultilevel"/>
    <w:tmpl w:val="48C4E8E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7C0D4477"/>
    <w:multiLevelType w:val="hybridMultilevel"/>
    <w:tmpl w:val="28DAB7EA"/>
    <w:lvl w:ilvl="0" w:tplc="A0E282AA">
      <w:start w:val="4"/>
      <w:numFmt w:val="bullet"/>
      <w:lvlText w:val="-"/>
      <w:lvlJc w:val="left"/>
      <w:pPr>
        <w:ind w:left="58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16"/>
  </w:num>
  <w:num w:numId="5">
    <w:abstractNumId w:val="22"/>
  </w:num>
  <w:num w:numId="6">
    <w:abstractNumId w:val="5"/>
  </w:num>
  <w:num w:numId="7">
    <w:abstractNumId w:val="15"/>
  </w:num>
  <w:num w:numId="8">
    <w:abstractNumId w:val="26"/>
  </w:num>
  <w:num w:numId="9">
    <w:abstractNumId w:val="18"/>
  </w:num>
  <w:num w:numId="10">
    <w:abstractNumId w:val="29"/>
  </w:num>
  <w:num w:numId="11">
    <w:abstractNumId w:val="9"/>
  </w:num>
  <w:num w:numId="12">
    <w:abstractNumId w:val="14"/>
  </w:num>
  <w:num w:numId="13">
    <w:abstractNumId w:val="21"/>
  </w:num>
  <w:num w:numId="14">
    <w:abstractNumId w:val="11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3"/>
  </w:num>
  <w:num w:numId="18">
    <w:abstractNumId w:val="24"/>
  </w:num>
  <w:num w:numId="19">
    <w:abstractNumId w:val="7"/>
  </w:num>
  <w:num w:numId="20">
    <w:abstractNumId w:val="10"/>
  </w:num>
  <w:num w:numId="21">
    <w:abstractNumId w:val="12"/>
  </w:num>
  <w:num w:numId="22">
    <w:abstractNumId w:val="25"/>
  </w:num>
  <w:num w:numId="23">
    <w:abstractNumId w:val="4"/>
  </w:num>
  <w:num w:numId="24">
    <w:abstractNumId w:val="27"/>
  </w:num>
  <w:num w:numId="25">
    <w:abstractNumId w:val="2"/>
  </w:num>
  <w:num w:numId="26">
    <w:abstractNumId w:val="8"/>
  </w:num>
  <w:num w:numId="27">
    <w:abstractNumId w:val="19"/>
  </w:num>
  <w:num w:numId="28">
    <w:abstractNumId w:val="20"/>
  </w:num>
  <w:num w:numId="29">
    <w:abstractNumId w:val="6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8AE"/>
    <w:rsid w:val="00004063"/>
    <w:rsid w:val="0001004E"/>
    <w:rsid w:val="00012EFD"/>
    <w:rsid w:val="00013273"/>
    <w:rsid w:val="00032F61"/>
    <w:rsid w:val="0004430B"/>
    <w:rsid w:val="000573A8"/>
    <w:rsid w:val="000606DB"/>
    <w:rsid w:val="0006145D"/>
    <w:rsid w:val="00064DC4"/>
    <w:rsid w:val="00090186"/>
    <w:rsid w:val="00091D47"/>
    <w:rsid w:val="000959B3"/>
    <w:rsid w:val="000978E6"/>
    <w:rsid w:val="00097AFA"/>
    <w:rsid w:val="000A1AD4"/>
    <w:rsid w:val="000B5DA4"/>
    <w:rsid w:val="000C6F07"/>
    <w:rsid w:val="000C7671"/>
    <w:rsid w:val="000D3651"/>
    <w:rsid w:val="000E1D7D"/>
    <w:rsid w:val="000F174A"/>
    <w:rsid w:val="000F3468"/>
    <w:rsid w:val="00105CDB"/>
    <w:rsid w:val="001155B3"/>
    <w:rsid w:val="001303A6"/>
    <w:rsid w:val="001306D4"/>
    <w:rsid w:val="001315AB"/>
    <w:rsid w:val="001466BF"/>
    <w:rsid w:val="00147D55"/>
    <w:rsid w:val="001530E5"/>
    <w:rsid w:val="00153AA6"/>
    <w:rsid w:val="00155EF9"/>
    <w:rsid w:val="00156F7C"/>
    <w:rsid w:val="00171A26"/>
    <w:rsid w:val="00176B1A"/>
    <w:rsid w:val="00183541"/>
    <w:rsid w:val="001B210C"/>
    <w:rsid w:val="001B28BB"/>
    <w:rsid w:val="001C0518"/>
    <w:rsid w:val="001C0C42"/>
    <w:rsid w:val="001C1A8F"/>
    <w:rsid w:val="001C26BD"/>
    <w:rsid w:val="001C5693"/>
    <w:rsid w:val="001E096F"/>
    <w:rsid w:val="001E7CD0"/>
    <w:rsid w:val="00220240"/>
    <w:rsid w:val="00221919"/>
    <w:rsid w:val="00230C9E"/>
    <w:rsid w:val="002357A0"/>
    <w:rsid w:val="002377F7"/>
    <w:rsid w:val="00250307"/>
    <w:rsid w:val="00250F14"/>
    <w:rsid w:val="00262795"/>
    <w:rsid w:val="00262AAC"/>
    <w:rsid w:val="002804C4"/>
    <w:rsid w:val="002913F4"/>
    <w:rsid w:val="002A285B"/>
    <w:rsid w:val="002A343C"/>
    <w:rsid w:val="002A548B"/>
    <w:rsid w:val="002D36E6"/>
    <w:rsid w:val="002D46E7"/>
    <w:rsid w:val="002D4DE2"/>
    <w:rsid w:val="002E7AF2"/>
    <w:rsid w:val="002F569A"/>
    <w:rsid w:val="003040AF"/>
    <w:rsid w:val="00307D74"/>
    <w:rsid w:val="0031289D"/>
    <w:rsid w:val="00315DA4"/>
    <w:rsid w:val="00325F74"/>
    <w:rsid w:val="0033432D"/>
    <w:rsid w:val="00363595"/>
    <w:rsid w:val="00370921"/>
    <w:rsid w:val="00372727"/>
    <w:rsid w:val="00392710"/>
    <w:rsid w:val="003B6A6A"/>
    <w:rsid w:val="003C3E13"/>
    <w:rsid w:val="003D0C80"/>
    <w:rsid w:val="003D342F"/>
    <w:rsid w:val="003E14CC"/>
    <w:rsid w:val="003E3165"/>
    <w:rsid w:val="003E4AD0"/>
    <w:rsid w:val="003E67FD"/>
    <w:rsid w:val="00405CA3"/>
    <w:rsid w:val="0041117D"/>
    <w:rsid w:val="004114B2"/>
    <w:rsid w:val="0041351C"/>
    <w:rsid w:val="00414A22"/>
    <w:rsid w:val="004209B1"/>
    <w:rsid w:val="00420FA0"/>
    <w:rsid w:val="0043033F"/>
    <w:rsid w:val="00442D39"/>
    <w:rsid w:val="00446485"/>
    <w:rsid w:val="00486B39"/>
    <w:rsid w:val="004B6310"/>
    <w:rsid w:val="004D022A"/>
    <w:rsid w:val="004E1663"/>
    <w:rsid w:val="004E4AF3"/>
    <w:rsid w:val="00517F20"/>
    <w:rsid w:val="00521C73"/>
    <w:rsid w:val="0053541E"/>
    <w:rsid w:val="005410B4"/>
    <w:rsid w:val="0055478D"/>
    <w:rsid w:val="005705D2"/>
    <w:rsid w:val="005928FF"/>
    <w:rsid w:val="0059604D"/>
    <w:rsid w:val="005976ED"/>
    <w:rsid w:val="0059772F"/>
    <w:rsid w:val="005C0B30"/>
    <w:rsid w:val="005C1ACE"/>
    <w:rsid w:val="005D5CF0"/>
    <w:rsid w:val="00605DD0"/>
    <w:rsid w:val="006172A0"/>
    <w:rsid w:val="006276D8"/>
    <w:rsid w:val="006515CC"/>
    <w:rsid w:val="00667202"/>
    <w:rsid w:val="006702F0"/>
    <w:rsid w:val="006932DE"/>
    <w:rsid w:val="006A44AC"/>
    <w:rsid w:val="006A50A3"/>
    <w:rsid w:val="006A6B3F"/>
    <w:rsid w:val="006B6C81"/>
    <w:rsid w:val="006C3847"/>
    <w:rsid w:val="006D3204"/>
    <w:rsid w:val="006F0578"/>
    <w:rsid w:val="006F1D0F"/>
    <w:rsid w:val="006F4B65"/>
    <w:rsid w:val="006F6A16"/>
    <w:rsid w:val="007053C7"/>
    <w:rsid w:val="0072247E"/>
    <w:rsid w:val="00725B36"/>
    <w:rsid w:val="00731351"/>
    <w:rsid w:val="00751834"/>
    <w:rsid w:val="0076632B"/>
    <w:rsid w:val="0078193E"/>
    <w:rsid w:val="00781CE7"/>
    <w:rsid w:val="007929C9"/>
    <w:rsid w:val="007A1DEF"/>
    <w:rsid w:val="007C2B8C"/>
    <w:rsid w:val="00801338"/>
    <w:rsid w:val="00804265"/>
    <w:rsid w:val="008159BC"/>
    <w:rsid w:val="008302A3"/>
    <w:rsid w:val="008630B7"/>
    <w:rsid w:val="0086561F"/>
    <w:rsid w:val="0086771A"/>
    <w:rsid w:val="008841E5"/>
    <w:rsid w:val="008A7C02"/>
    <w:rsid w:val="008B4DF8"/>
    <w:rsid w:val="008D35DC"/>
    <w:rsid w:val="008F5FE3"/>
    <w:rsid w:val="0090216D"/>
    <w:rsid w:val="009035CA"/>
    <w:rsid w:val="00911BEE"/>
    <w:rsid w:val="0092185D"/>
    <w:rsid w:val="00932C57"/>
    <w:rsid w:val="009360EC"/>
    <w:rsid w:val="00943370"/>
    <w:rsid w:val="009521C5"/>
    <w:rsid w:val="00965065"/>
    <w:rsid w:val="009676DF"/>
    <w:rsid w:val="00967C4C"/>
    <w:rsid w:val="009A08FA"/>
    <w:rsid w:val="009E283A"/>
    <w:rsid w:val="00A1191D"/>
    <w:rsid w:val="00A15876"/>
    <w:rsid w:val="00A44091"/>
    <w:rsid w:val="00A44380"/>
    <w:rsid w:val="00A5773E"/>
    <w:rsid w:val="00A83D16"/>
    <w:rsid w:val="00AB131A"/>
    <w:rsid w:val="00AB1DE0"/>
    <w:rsid w:val="00AB48E5"/>
    <w:rsid w:val="00AC3928"/>
    <w:rsid w:val="00AD0F00"/>
    <w:rsid w:val="00AE05B0"/>
    <w:rsid w:val="00AE254C"/>
    <w:rsid w:val="00AF526E"/>
    <w:rsid w:val="00B058AE"/>
    <w:rsid w:val="00B23A9B"/>
    <w:rsid w:val="00B371A9"/>
    <w:rsid w:val="00B43D0E"/>
    <w:rsid w:val="00B51981"/>
    <w:rsid w:val="00B54921"/>
    <w:rsid w:val="00B6600D"/>
    <w:rsid w:val="00B73D75"/>
    <w:rsid w:val="00B77AE2"/>
    <w:rsid w:val="00B81C88"/>
    <w:rsid w:val="00BB3F83"/>
    <w:rsid w:val="00BC101C"/>
    <w:rsid w:val="00C11928"/>
    <w:rsid w:val="00C20A85"/>
    <w:rsid w:val="00C3019E"/>
    <w:rsid w:val="00C370EB"/>
    <w:rsid w:val="00C50D29"/>
    <w:rsid w:val="00C51CCA"/>
    <w:rsid w:val="00C759FF"/>
    <w:rsid w:val="00C853B4"/>
    <w:rsid w:val="00CA2273"/>
    <w:rsid w:val="00CD0D40"/>
    <w:rsid w:val="00CD22F0"/>
    <w:rsid w:val="00CE5536"/>
    <w:rsid w:val="00CE6BEA"/>
    <w:rsid w:val="00D07416"/>
    <w:rsid w:val="00D260C6"/>
    <w:rsid w:val="00D33CAF"/>
    <w:rsid w:val="00D35CB4"/>
    <w:rsid w:val="00D44A0A"/>
    <w:rsid w:val="00D56DE7"/>
    <w:rsid w:val="00D63DF6"/>
    <w:rsid w:val="00D82B1A"/>
    <w:rsid w:val="00D85F3B"/>
    <w:rsid w:val="00D877E3"/>
    <w:rsid w:val="00D955A9"/>
    <w:rsid w:val="00DB27F9"/>
    <w:rsid w:val="00DB5124"/>
    <w:rsid w:val="00DB7A35"/>
    <w:rsid w:val="00DC01E2"/>
    <w:rsid w:val="00DE13A0"/>
    <w:rsid w:val="00DF6F30"/>
    <w:rsid w:val="00E16ED1"/>
    <w:rsid w:val="00E17AC6"/>
    <w:rsid w:val="00E23786"/>
    <w:rsid w:val="00E9436C"/>
    <w:rsid w:val="00E94CCB"/>
    <w:rsid w:val="00EA47DC"/>
    <w:rsid w:val="00EC66FF"/>
    <w:rsid w:val="00EC6CDC"/>
    <w:rsid w:val="00EE0254"/>
    <w:rsid w:val="00EE24CB"/>
    <w:rsid w:val="00EF44A5"/>
    <w:rsid w:val="00F05B89"/>
    <w:rsid w:val="00F132BB"/>
    <w:rsid w:val="00F20F5B"/>
    <w:rsid w:val="00F42004"/>
    <w:rsid w:val="00F550A2"/>
    <w:rsid w:val="00F56452"/>
    <w:rsid w:val="00F765D4"/>
    <w:rsid w:val="00FC587B"/>
    <w:rsid w:val="00FF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7E"/>
    <w:rPr>
      <w:sz w:val="24"/>
      <w:szCs w:val="24"/>
    </w:rPr>
  </w:style>
  <w:style w:type="paragraph" w:styleId="1">
    <w:name w:val="heading 1"/>
    <w:basedOn w:val="a"/>
    <w:next w:val="a"/>
    <w:qFormat/>
    <w:rsid w:val="0072247E"/>
    <w:pPr>
      <w:keepNext/>
      <w:outlineLvl w:val="0"/>
    </w:pPr>
    <w:rPr>
      <w:rFonts w:ascii="Arial Black" w:hAnsi="Arial Black"/>
      <w:b/>
      <w:sz w:val="22"/>
    </w:rPr>
  </w:style>
  <w:style w:type="paragraph" w:styleId="2">
    <w:name w:val="heading 2"/>
    <w:basedOn w:val="a"/>
    <w:next w:val="a"/>
    <w:qFormat/>
    <w:rsid w:val="0072247E"/>
    <w:pPr>
      <w:keepNext/>
      <w:outlineLvl w:val="1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247E"/>
    <w:pPr>
      <w:jc w:val="both"/>
    </w:pPr>
    <w:rPr>
      <w:rFonts w:ascii="Arial" w:hAnsi="Arial" w:cs="Arial"/>
    </w:rPr>
  </w:style>
  <w:style w:type="paragraph" w:styleId="a4">
    <w:name w:val="caption"/>
    <w:basedOn w:val="a"/>
    <w:next w:val="a"/>
    <w:qFormat/>
    <w:rsid w:val="00B058AE"/>
    <w:rPr>
      <w:rFonts w:ascii="Arial" w:hAnsi="Arial"/>
      <w:b/>
      <w:bCs/>
      <w:szCs w:val="20"/>
    </w:rPr>
  </w:style>
  <w:style w:type="paragraph" w:styleId="a5">
    <w:name w:val="Balloon Text"/>
    <w:basedOn w:val="a"/>
    <w:semiHidden/>
    <w:rsid w:val="0031289D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C1192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285B"/>
    <w:pPr>
      <w:ind w:left="720"/>
      <w:contextualSpacing/>
    </w:pPr>
  </w:style>
  <w:style w:type="paragraph" w:styleId="a7">
    <w:name w:val="endnote text"/>
    <w:basedOn w:val="a"/>
    <w:link w:val="Char"/>
    <w:uiPriority w:val="99"/>
    <w:semiHidden/>
    <w:unhideWhenUsed/>
    <w:rsid w:val="00DB5124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7"/>
    <w:uiPriority w:val="99"/>
    <w:semiHidden/>
    <w:rsid w:val="00DB5124"/>
  </w:style>
  <w:style w:type="character" w:styleId="a8">
    <w:name w:val="endnote reference"/>
    <w:basedOn w:val="a0"/>
    <w:uiPriority w:val="99"/>
    <w:semiHidden/>
    <w:unhideWhenUsed/>
    <w:rsid w:val="00DB51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16BFF-20FB-4678-8285-66DE0C4E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1249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mhx3</dc:creator>
  <cp:lastModifiedBy>dioik2</cp:lastModifiedBy>
  <cp:revision>92</cp:revision>
  <cp:lastPrinted>2019-09-02T09:39:00Z</cp:lastPrinted>
  <dcterms:created xsi:type="dcterms:W3CDTF">2019-09-02T07:02:00Z</dcterms:created>
  <dcterms:modified xsi:type="dcterms:W3CDTF">2019-09-02T11:32:00Z</dcterms:modified>
</cp:coreProperties>
</file>